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4B" w:rsidRDefault="001A29A9">
      <w:pPr>
        <w:spacing w:after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36417</wp:posOffset>
            </wp:positionV>
            <wp:extent cx="5010269" cy="7039779"/>
            <wp:effectExtent l="0" t="0" r="0" b="0"/>
            <wp:wrapNone/>
            <wp:docPr id="3" name="Рисунок 3" descr="G:\сертификаты конференция\обра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сертификаты конференция\обрат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269" cy="703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0157A0" w:rsidRDefault="000157A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DA0A4B" w:rsidRDefault="00DA0A4B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BB03A9" w:rsidRPr="00BB03A9" w:rsidRDefault="000157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-163417</wp:posOffset>
            </wp:positionH>
            <wp:positionV relativeFrom="paragraph">
              <wp:posOffset>-268605</wp:posOffset>
            </wp:positionV>
            <wp:extent cx="5209714" cy="7337234"/>
            <wp:effectExtent l="0" t="0" r="0" b="0"/>
            <wp:wrapNone/>
            <wp:docPr id="2" name="Рисунок 2" descr="G:\сертификаты конференция\лицева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ертификаты конференция\лицевая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714" cy="733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3A9" w:rsidRPr="00BB03A9">
        <w:rPr>
          <w:rFonts w:ascii="Times New Roman" w:hAnsi="Times New Roman" w:cs="Times New Roman"/>
          <w:b/>
          <w:sz w:val="24"/>
          <w:szCs w:val="24"/>
        </w:rPr>
        <w:t>Министерство образования и молодёжной политики Свердловской области</w:t>
      </w:r>
    </w:p>
    <w:p w:rsidR="00DA0A4B" w:rsidRPr="00BB03A9" w:rsidRDefault="00BB03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A9">
        <w:rPr>
          <w:rFonts w:ascii="Times New Roman" w:hAnsi="Times New Roman" w:cs="Times New Roman"/>
          <w:b/>
          <w:sz w:val="24"/>
          <w:szCs w:val="24"/>
        </w:rPr>
        <w:t xml:space="preserve">ГАПОУ </w:t>
      </w:r>
      <w:r w:rsidR="000157A0" w:rsidRPr="00BB03A9">
        <w:rPr>
          <w:rFonts w:ascii="Times New Roman" w:hAnsi="Times New Roman" w:cs="Times New Roman"/>
          <w:b/>
          <w:sz w:val="24"/>
          <w:szCs w:val="24"/>
        </w:rPr>
        <w:t>СО «</w:t>
      </w:r>
      <w:r>
        <w:rPr>
          <w:rFonts w:ascii="Times New Roman" w:hAnsi="Times New Roman" w:cs="Times New Roman"/>
          <w:b/>
          <w:sz w:val="24"/>
          <w:szCs w:val="24"/>
        </w:rPr>
        <w:t>Нижнетагильский государственный педагогический колледж № 2»</w:t>
      </w:r>
    </w:p>
    <w:p w:rsidR="00DA0A4B" w:rsidRDefault="00DA0A4B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DA0A4B" w:rsidRDefault="00DA0A4B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DA0A4B" w:rsidRDefault="00DA0A4B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DA0A4B" w:rsidRDefault="00DA0A4B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DA0A4B" w:rsidRDefault="00DA0A4B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DA0A4B" w:rsidRDefault="00DA0A4B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6C5B1B" w:rsidRPr="00845392" w:rsidRDefault="006C5B1B" w:rsidP="00896B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845392">
        <w:rPr>
          <w:rFonts w:ascii="Times New Roman" w:hAnsi="Times New Roman" w:cs="Times New Roman"/>
          <w:b/>
          <w:sz w:val="36"/>
          <w:szCs w:val="48"/>
        </w:rPr>
        <w:t>ПРОГРАММА</w:t>
      </w:r>
    </w:p>
    <w:p w:rsidR="001708E1" w:rsidRPr="00845392" w:rsidRDefault="006C5B1B" w:rsidP="00896B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845392">
        <w:rPr>
          <w:rFonts w:ascii="Times New Roman" w:hAnsi="Times New Roman" w:cs="Times New Roman"/>
          <w:b/>
          <w:sz w:val="36"/>
          <w:szCs w:val="48"/>
        </w:rPr>
        <w:t xml:space="preserve">Всероссийской </w:t>
      </w:r>
      <w:r w:rsidR="00965D07" w:rsidRPr="00845392">
        <w:rPr>
          <w:rFonts w:ascii="Times New Roman" w:hAnsi="Times New Roman" w:cs="Times New Roman"/>
          <w:b/>
          <w:sz w:val="36"/>
          <w:szCs w:val="48"/>
        </w:rPr>
        <w:t>научно-практической конференции</w:t>
      </w:r>
    </w:p>
    <w:p w:rsidR="001708E1" w:rsidRPr="00845392" w:rsidRDefault="001708E1" w:rsidP="001708E1">
      <w:pPr>
        <w:widowControl w:val="0"/>
        <w:spacing w:after="0"/>
        <w:jc w:val="center"/>
        <w:rPr>
          <w:rFonts w:ascii="Times New Roman" w:hAnsi="Times New Roman" w:cs="Times New Roman"/>
          <w:b/>
          <w:sz w:val="36"/>
          <w:szCs w:val="48"/>
        </w:rPr>
      </w:pPr>
    </w:p>
    <w:p w:rsidR="006C5B1B" w:rsidRPr="00845392" w:rsidRDefault="006C5B1B" w:rsidP="00896B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453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45392">
        <w:rPr>
          <w:rFonts w:ascii="Times New Roman" w:eastAsia="Times New Roman" w:hAnsi="Times New Roman" w:cs="Times New Roman"/>
          <w:b/>
          <w:bCs/>
          <w:sz w:val="36"/>
          <w:szCs w:val="36"/>
        </w:rPr>
        <w:t>«Традиции и инновации в системе дополнительного образования»</w:t>
      </w:r>
    </w:p>
    <w:p w:rsidR="009F7B9B" w:rsidRDefault="009F7B9B" w:rsidP="006C5B1B">
      <w:pPr>
        <w:widowControl w:val="0"/>
        <w:spacing w:after="0"/>
        <w:jc w:val="center"/>
        <w:rPr>
          <w:b/>
          <w:i/>
          <w:sz w:val="36"/>
          <w:szCs w:val="48"/>
        </w:rPr>
      </w:pPr>
    </w:p>
    <w:p w:rsidR="001708E1" w:rsidRDefault="001708E1" w:rsidP="001708E1">
      <w:pPr>
        <w:widowControl w:val="0"/>
        <w:spacing w:after="0"/>
        <w:jc w:val="center"/>
        <w:rPr>
          <w:b/>
          <w:i/>
          <w:sz w:val="36"/>
          <w:szCs w:val="48"/>
        </w:rPr>
      </w:pPr>
    </w:p>
    <w:p w:rsidR="001708E1" w:rsidRDefault="001708E1" w:rsidP="001708E1">
      <w:pPr>
        <w:widowControl w:val="0"/>
        <w:spacing w:after="0"/>
        <w:jc w:val="center"/>
        <w:rPr>
          <w:b/>
          <w:sz w:val="36"/>
          <w:szCs w:val="48"/>
        </w:rPr>
      </w:pPr>
    </w:p>
    <w:p w:rsidR="001708E1" w:rsidRDefault="001708E1" w:rsidP="001708E1">
      <w:pPr>
        <w:widowControl w:val="0"/>
        <w:spacing w:after="0"/>
        <w:jc w:val="center"/>
        <w:rPr>
          <w:b/>
          <w:sz w:val="36"/>
          <w:szCs w:val="48"/>
        </w:rPr>
      </w:pPr>
    </w:p>
    <w:p w:rsidR="001708E1" w:rsidRDefault="001708E1" w:rsidP="001708E1">
      <w:pPr>
        <w:widowControl w:val="0"/>
        <w:spacing w:after="0"/>
        <w:jc w:val="center"/>
        <w:rPr>
          <w:b/>
          <w:sz w:val="36"/>
          <w:szCs w:val="48"/>
        </w:rPr>
      </w:pPr>
    </w:p>
    <w:p w:rsidR="001708E1" w:rsidRDefault="001708E1" w:rsidP="001708E1">
      <w:pPr>
        <w:widowControl w:val="0"/>
        <w:spacing w:after="0"/>
        <w:jc w:val="center"/>
        <w:rPr>
          <w:b/>
          <w:sz w:val="36"/>
          <w:szCs w:val="48"/>
        </w:rPr>
      </w:pPr>
    </w:p>
    <w:p w:rsidR="00BB03A9" w:rsidRDefault="00BB03A9" w:rsidP="001708E1">
      <w:pPr>
        <w:widowControl w:val="0"/>
        <w:spacing w:after="0"/>
        <w:jc w:val="center"/>
        <w:rPr>
          <w:b/>
          <w:sz w:val="36"/>
          <w:szCs w:val="48"/>
        </w:rPr>
      </w:pPr>
    </w:p>
    <w:p w:rsidR="001708E1" w:rsidRDefault="001A29A9" w:rsidP="00C37D07">
      <w:pPr>
        <w:widowControl w:val="0"/>
        <w:spacing w:after="0"/>
        <w:rPr>
          <w:b/>
          <w:sz w:val="36"/>
          <w:szCs w:val="48"/>
        </w:rPr>
      </w:pPr>
      <w:r>
        <w:rPr>
          <w:b/>
          <w:noProof/>
          <w:sz w:val="36"/>
          <w:szCs w:val="48"/>
        </w:rPr>
        <w:pict>
          <v:rect id="Прямоугольник 2" o:spid="_x0000_s1027" style="position:absolute;margin-left:129.95pt;margin-top:2.4pt;width:115.55pt;height:53.6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" fillcolor="white [3212]" stroked="f" strokeweight="2pt"/>
        </w:pict>
      </w:r>
    </w:p>
    <w:p w:rsidR="001708E1" w:rsidRPr="00BB03A9" w:rsidRDefault="00BB03A9" w:rsidP="001708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A9">
        <w:rPr>
          <w:rFonts w:ascii="Times New Roman" w:hAnsi="Times New Roman" w:cs="Times New Roman"/>
          <w:b/>
          <w:sz w:val="24"/>
          <w:szCs w:val="24"/>
        </w:rPr>
        <w:t>г. Нижний Тагил, 15 декабря 2020 г.</w:t>
      </w:r>
    </w:p>
    <w:p w:rsidR="001708E1" w:rsidRPr="00BB03A9" w:rsidRDefault="001708E1" w:rsidP="001708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48"/>
        </w:rPr>
      </w:pPr>
    </w:p>
    <w:p w:rsidR="001708E1" w:rsidRPr="001708E1" w:rsidRDefault="001708E1" w:rsidP="001708E1">
      <w:pPr>
        <w:widowControl w:val="0"/>
        <w:spacing w:after="0" w:line="240" w:lineRule="auto"/>
        <w:jc w:val="center"/>
        <w:rPr>
          <w:b/>
          <w:sz w:val="20"/>
          <w:szCs w:val="48"/>
        </w:rPr>
      </w:pPr>
    </w:p>
    <w:p w:rsidR="00C37D07" w:rsidRDefault="00C37D07" w:rsidP="006A1D54">
      <w:pPr>
        <w:spacing w:after="0"/>
        <w:jc w:val="both"/>
        <w:rPr>
          <w:rFonts w:ascii="Arial Narrow" w:eastAsia="Times New Roman" w:hAnsi="Arial Narrow" w:cs="Times New Roman"/>
          <w:b/>
          <w:sz w:val="20"/>
          <w:szCs w:val="18"/>
        </w:rPr>
      </w:pPr>
      <w:bookmarkStart w:id="0" w:name="_GoBack"/>
      <w:bookmarkEnd w:id="0"/>
    </w:p>
    <w:p w:rsidR="00896B92" w:rsidRPr="00845392" w:rsidRDefault="00896B92" w:rsidP="000A57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92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6A1D54" w:rsidRPr="0084539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C5B1B" w:rsidRPr="0084539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30EC4" w:rsidRPr="00845392">
        <w:rPr>
          <w:rFonts w:ascii="Times New Roman" w:eastAsia="Times New Roman" w:hAnsi="Times New Roman" w:cs="Times New Roman"/>
          <w:sz w:val="24"/>
          <w:szCs w:val="24"/>
        </w:rPr>
        <w:t>выявление и</w:t>
      </w:r>
      <w:r w:rsidR="00230EC4" w:rsidRPr="008453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53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диссеминация педагогического опыта по удовлетворению образовательных </w:t>
      </w:r>
      <w:r w:rsidR="00A03264" w:rsidRPr="00845392">
        <w:rPr>
          <w:rFonts w:ascii="Times New Roman" w:eastAsia="Times New Roman" w:hAnsi="Times New Roman" w:cs="Times New Roman"/>
          <w:sz w:val="24"/>
          <w:szCs w:val="24"/>
        </w:rPr>
        <w:t>потребностей детей</w:t>
      </w:r>
      <w:r w:rsidRPr="00845392">
        <w:rPr>
          <w:rFonts w:ascii="Times New Roman" w:eastAsia="Times New Roman" w:hAnsi="Times New Roman" w:cs="Times New Roman"/>
          <w:sz w:val="24"/>
          <w:szCs w:val="24"/>
        </w:rPr>
        <w:t xml:space="preserve"> в интеллектуальном, духовно-нравственном, </w:t>
      </w:r>
      <w:r w:rsidRPr="008453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физическом совершенствовании </w:t>
      </w:r>
      <w:r w:rsidR="00A03264" w:rsidRPr="008453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рамках </w:t>
      </w:r>
      <w:r w:rsidRPr="008453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реализации дополнительных </w:t>
      </w:r>
      <w:r w:rsidRPr="00845392">
        <w:rPr>
          <w:rFonts w:ascii="Times New Roman" w:eastAsia="Times New Roman" w:hAnsi="Times New Roman" w:cs="Times New Roman"/>
          <w:sz w:val="24"/>
          <w:szCs w:val="24"/>
        </w:rPr>
        <w:t>общеобразовательных общеразвивающих программ в условиях образовательных организаций разных типов</w:t>
      </w:r>
      <w:r w:rsidR="000A574C" w:rsidRPr="00845392">
        <w:rPr>
          <w:rFonts w:ascii="Times New Roman" w:eastAsia="Times New Roman" w:hAnsi="Times New Roman" w:cs="Times New Roman"/>
          <w:sz w:val="24"/>
          <w:szCs w:val="24"/>
        </w:rPr>
        <w:t xml:space="preserve"> на основе:</w:t>
      </w:r>
    </w:p>
    <w:p w:rsidR="00230EC4" w:rsidRPr="00845392" w:rsidRDefault="000A574C" w:rsidP="000A5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92">
        <w:rPr>
          <w:rFonts w:ascii="Times New Roman" w:eastAsia="Times New Roman" w:hAnsi="Times New Roman" w:cs="Times New Roman"/>
          <w:sz w:val="24"/>
          <w:szCs w:val="24"/>
        </w:rPr>
        <w:t>сетевого взаимодействия образовательных организаций разного типа;</w:t>
      </w:r>
    </w:p>
    <w:p w:rsidR="00416DD5" w:rsidRPr="00845392" w:rsidRDefault="00416DD5" w:rsidP="000A5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92">
        <w:rPr>
          <w:rFonts w:ascii="Times New Roman" w:eastAsia="Times New Roman" w:hAnsi="Times New Roman" w:cs="Times New Roman"/>
          <w:sz w:val="24"/>
          <w:szCs w:val="24"/>
        </w:rPr>
        <w:t xml:space="preserve">интеграции формального, </w:t>
      </w:r>
      <w:proofErr w:type="spellStart"/>
      <w:r w:rsidRPr="00845392">
        <w:rPr>
          <w:rFonts w:ascii="Times New Roman" w:eastAsia="Times New Roman" w:hAnsi="Times New Roman" w:cs="Times New Roman"/>
          <w:sz w:val="24"/>
          <w:szCs w:val="24"/>
        </w:rPr>
        <w:t>информального</w:t>
      </w:r>
      <w:proofErr w:type="spellEnd"/>
      <w:r w:rsidRPr="00845392">
        <w:rPr>
          <w:rFonts w:ascii="Times New Roman" w:eastAsia="Times New Roman" w:hAnsi="Times New Roman" w:cs="Times New Roman"/>
          <w:sz w:val="24"/>
          <w:szCs w:val="24"/>
        </w:rPr>
        <w:t>, неформального образования;</w:t>
      </w:r>
    </w:p>
    <w:p w:rsidR="000A574C" w:rsidRPr="00845392" w:rsidRDefault="00416DD5" w:rsidP="000A5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92">
        <w:rPr>
          <w:rFonts w:ascii="Times New Roman" w:eastAsia="Times New Roman" w:hAnsi="Times New Roman" w:cs="Times New Roman"/>
          <w:sz w:val="24"/>
          <w:szCs w:val="24"/>
        </w:rPr>
        <w:t xml:space="preserve">создания инклюзивной среды; </w:t>
      </w:r>
      <w:r w:rsidR="000A574C" w:rsidRPr="00845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D54" w:rsidRPr="00845392" w:rsidRDefault="00416DD5" w:rsidP="00416DD5">
      <w:pPr>
        <w:pStyle w:val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392">
        <w:rPr>
          <w:rFonts w:ascii="Times New Roman" w:eastAsia="Times New Roman" w:hAnsi="Times New Roman" w:cs="Times New Roman"/>
          <w:sz w:val="24"/>
          <w:szCs w:val="24"/>
        </w:rPr>
        <w:t>взаимодействия  организации</w:t>
      </w:r>
      <w:proofErr w:type="gramEnd"/>
      <w:r w:rsidRPr="00845392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</w:t>
      </w:r>
      <w:r w:rsidR="006A1D54" w:rsidRPr="00845392">
        <w:rPr>
          <w:rFonts w:ascii="Times New Roman" w:eastAsia="Times New Roman" w:hAnsi="Times New Roman" w:cs="Times New Roman"/>
          <w:sz w:val="24"/>
          <w:szCs w:val="24"/>
        </w:rPr>
        <w:t>с семьями</w:t>
      </w:r>
      <w:r w:rsidRPr="0084539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="006A1D54" w:rsidRPr="008453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1D54" w:rsidRPr="00845392" w:rsidRDefault="006A1D54" w:rsidP="00A03264">
      <w:pPr>
        <w:pStyle w:val="a6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45392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proofErr w:type="gramStart"/>
      <w:r w:rsidRPr="0084539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16DD5" w:rsidRPr="00845392">
        <w:rPr>
          <w:rFonts w:ascii="Times New Roman" w:eastAsia="Times New Roman" w:hAnsi="Times New Roman" w:cs="Times New Roman"/>
          <w:sz w:val="24"/>
          <w:szCs w:val="24"/>
        </w:rPr>
        <w:t xml:space="preserve">роектной </w:t>
      </w:r>
      <w:r w:rsidRPr="0084539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proofErr w:type="gramEnd"/>
      <w:r w:rsidRPr="00845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D29" w:rsidRPr="00845392">
        <w:rPr>
          <w:rFonts w:ascii="Times New Roman" w:eastAsia="Times New Roman" w:hAnsi="Times New Roman" w:cs="Times New Roman"/>
          <w:sz w:val="24"/>
          <w:szCs w:val="24"/>
        </w:rPr>
        <w:t>обучающихся и т.д.</w:t>
      </w:r>
    </w:p>
    <w:p w:rsidR="006A1D54" w:rsidRPr="00845392" w:rsidRDefault="006A1D54" w:rsidP="006A1D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92">
        <w:rPr>
          <w:rFonts w:ascii="Times New Roman" w:eastAsia="Times New Roman" w:hAnsi="Times New Roman" w:cs="Times New Roman"/>
          <w:b/>
          <w:sz w:val="24"/>
          <w:szCs w:val="24"/>
        </w:rPr>
        <w:t>Участники</w:t>
      </w:r>
      <w:r w:rsidRPr="008453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A1D54" w:rsidRPr="00845392" w:rsidRDefault="006A1D54" w:rsidP="00C070F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92">
        <w:rPr>
          <w:rFonts w:ascii="Times New Roman" w:eastAsia="Times New Roman" w:hAnsi="Times New Roman" w:cs="Times New Roman"/>
          <w:sz w:val="24"/>
          <w:szCs w:val="24"/>
        </w:rPr>
        <w:t>руководящие и педа</w:t>
      </w:r>
      <w:r w:rsidR="00910D29" w:rsidRPr="00845392">
        <w:rPr>
          <w:rFonts w:ascii="Times New Roman" w:eastAsia="Times New Roman" w:hAnsi="Times New Roman" w:cs="Times New Roman"/>
          <w:sz w:val="24"/>
          <w:szCs w:val="24"/>
        </w:rPr>
        <w:t xml:space="preserve">гогические  работники профессиональных </w:t>
      </w:r>
      <w:r w:rsidRPr="0084539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организаций; </w:t>
      </w:r>
    </w:p>
    <w:p w:rsidR="00910D29" w:rsidRPr="00845392" w:rsidRDefault="00910D29" w:rsidP="00C070F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92">
        <w:rPr>
          <w:rFonts w:ascii="Times New Roman" w:eastAsia="Times New Roman" w:hAnsi="Times New Roman" w:cs="Times New Roman"/>
          <w:sz w:val="24"/>
          <w:szCs w:val="24"/>
        </w:rPr>
        <w:t>руководящие и педагогические работники образовательных организаций высшего образования;</w:t>
      </w:r>
    </w:p>
    <w:p w:rsidR="00910D29" w:rsidRPr="00845392" w:rsidRDefault="00172731" w:rsidP="00C070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392">
        <w:rPr>
          <w:rFonts w:ascii="Times New Roman" w:eastAsia="Times New Roman" w:hAnsi="Times New Roman" w:cs="Times New Roman"/>
          <w:sz w:val="24"/>
          <w:szCs w:val="24"/>
        </w:rPr>
        <w:t>педагогические и руководящие работники</w:t>
      </w:r>
      <w:r w:rsidR="00910D29" w:rsidRPr="00845392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организаций;</w:t>
      </w:r>
    </w:p>
    <w:p w:rsidR="00A03264" w:rsidRPr="00845392" w:rsidRDefault="00910D29" w:rsidP="00C070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392">
        <w:rPr>
          <w:rFonts w:ascii="Times New Roman" w:eastAsia="Times New Roman" w:hAnsi="Times New Roman" w:cs="Times New Roman"/>
          <w:sz w:val="24"/>
          <w:szCs w:val="24"/>
        </w:rPr>
        <w:t>педагогические и руководящие работники дошкольных образовательных организаций</w:t>
      </w:r>
      <w:r w:rsidR="00A03264" w:rsidRPr="008453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3264" w:rsidRPr="00845392" w:rsidRDefault="00A03264" w:rsidP="00C070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392">
        <w:rPr>
          <w:rFonts w:ascii="Times New Roman" w:eastAsia="Times New Roman" w:hAnsi="Times New Roman" w:cs="Times New Roman"/>
          <w:sz w:val="24"/>
          <w:szCs w:val="24"/>
        </w:rPr>
        <w:t>педагогические и руководящие работники организаций дополнительного образования;</w:t>
      </w:r>
    </w:p>
    <w:p w:rsidR="006A1D54" w:rsidRPr="00845392" w:rsidRDefault="006A1D54" w:rsidP="00C070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392">
        <w:rPr>
          <w:rFonts w:ascii="Times New Roman" w:eastAsia="Times New Roman" w:hAnsi="Times New Roman" w:cs="Times New Roman"/>
          <w:sz w:val="24"/>
          <w:szCs w:val="24"/>
        </w:rPr>
        <w:t>студенты</w:t>
      </w:r>
      <w:r w:rsidR="00172731" w:rsidRPr="00845392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образовательных организаций</w:t>
      </w:r>
      <w:r w:rsidR="00C070F9" w:rsidRPr="008453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1D54" w:rsidRPr="00845392" w:rsidRDefault="006A1D54" w:rsidP="00C070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392"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  <w:r w:rsidRPr="00845392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Нижний Тагил</w:t>
      </w:r>
    </w:p>
    <w:p w:rsidR="00845392" w:rsidRPr="00845392" w:rsidRDefault="00845392" w:rsidP="00845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392" w:rsidRDefault="00845392" w:rsidP="00845392">
      <w:pPr>
        <w:spacing w:after="0"/>
        <w:jc w:val="both"/>
        <w:rPr>
          <w:rFonts w:ascii="Times New Roman" w:hAnsi="Times New Roman" w:cs="Times New Roman"/>
        </w:rPr>
      </w:pPr>
    </w:p>
    <w:p w:rsidR="00845392" w:rsidRDefault="00845392" w:rsidP="00845392">
      <w:pPr>
        <w:spacing w:after="0"/>
        <w:jc w:val="both"/>
        <w:rPr>
          <w:rFonts w:ascii="Times New Roman" w:hAnsi="Times New Roman" w:cs="Times New Roman"/>
        </w:rPr>
      </w:pPr>
    </w:p>
    <w:p w:rsidR="00845392" w:rsidRDefault="00845392" w:rsidP="00845392">
      <w:pPr>
        <w:spacing w:after="0"/>
        <w:jc w:val="both"/>
        <w:rPr>
          <w:rFonts w:ascii="Times New Roman" w:hAnsi="Times New Roman" w:cs="Times New Roman"/>
        </w:rPr>
      </w:pPr>
    </w:p>
    <w:p w:rsidR="00BB03A9" w:rsidRDefault="00BB03A9" w:rsidP="00845392">
      <w:pPr>
        <w:spacing w:after="0"/>
        <w:jc w:val="both"/>
        <w:rPr>
          <w:rFonts w:ascii="Times New Roman" w:hAnsi="Times New Roman" w:cs="Times New Roman"/>
        </w:rPr>
      </w:pPr>
    </w:p>
    <w:p w:rsidR="00845392" w:rsidRDefault="00845392" w:rsidP="00845392">
      <w:pPr>
        <w:spacing w:after="0"/>
        <w:jc w:val="both"/>
        <w:rPr>
          <w:rFonts w:ascii="Times New Roman" w:hAnsi="Times New Roman" w:cs="Times New Roman"/>
        </w:rPr>
      </w:pPr>
    </w:p>
    <w:p w:rsidR="006A1D54" w:rsidRDefault="00A03264" w:rsidP="00932C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B03A9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Регламент </w:t>
      </w:r>
      <w:r w:rsidR="00932C3B" w:rsidRPr="00BB03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469C" w:rsidRPr="00BB03A9">
        <w:rPr>
          <w:rFonts w:ascii="Times New Roman" w:eastAsia="Times New Roman" w:hAnsi="Times New Roman" w:cs="Times New Roman"/>
          <w:b/>
          <w:sz w:val="24"/>
          <w:szCs w:val="24"/>
        </w:rPr>
        <w:t>Всероссийской</w:t>
      </w:r>
      <w:proofErr w:type="gramEnd"/>
      <w:r w:rsidR="0038469C" w:rsidRPr="00BB03A9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</w:p>
    <w:p w:rsidR="001A29A9" w:rsidRPr="00BB03A9" w:rsidRDefault="001A29A9" w:rsidP="00932C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5621"/>
      </w:tblGrid>
      <w:tr w:rsidR="00932C3B" w:rsidRPr="009F7B9B" w:rsidTr="00E8415A">
        <w:tc>
          <w:tcPr>
            <w:tcW w:w="817" w:type="dxa"/>
            <w:shd w:val="clear" w:color="auto" w:fill="auto"/>
          </w:tcPr>
          <w:p w:rsidR="00932C3B" w:rsidRPr="0038469C" w:rsidRDefault="006D49A0" w:rsidP="00932C3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8469C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1276" w:type="dxa"/>
            <w:shd w:val="clear" w:color="auto" w:fill="auto"/>
          </w:tcPr>
          <w:p w:rsidR="00932C3B" w:rsidRPr="0038469C" w:rsidRDefault="006D49A0" w:rsidP="00932C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469C">
              <w:rPr>
                <w:rFonts w:ascii="Times New Roman" w:eastAsia="Times New Roman" w:hAnsi="Times New Roman" w:cs="Times New Roman"/>
                <w:b/>
              </w:rPr>
              <w:t>Событие</w:t>
            </w:r>
          </w:p>
          <w:p w:rsidR="00932C3B" w:rsidRPr="0038469C" w:rsidRDefault="00932C3B" w:rsidP="00932C3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5621" w:type="dxa"/>
            <w:shd w:val="clear" w:color="auto" w:fill="auto"/>
          </w:tcPr>
          <w:p w:rsidR="00932C3B" w:rsidRPr="0038469C" w:rsidRDefault="006D49A0" w:rsidP="003846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469C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932C3B" w:rsidRPr="009F7B9B" w:rsidTr="00E8415A">
        <w:tc>
          <w:tcPr>
            <w:tcW w:w="817" w:type="dxa"/>
          </w:tcPr>
          <w:p w:rsidR="00932C3B" w:rsidRPr="0038469C" w:rsidRDefault="0038469C" w:rsidP="00932C3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8469C">
              <w:rPr>
                <w:rFonts w:ascii="Times New Roman" w:eastAsia="Times New Roman" w:hAnsi="Times New Roman" w:cs="Times New Roman"/>
                <w:b/>
              </w:rPr>
              <w:t>12:</w:t>
            </w:r>
            <w:r w:rsidR="00D603DE" w:rsidRPr="0038469C">
              <w:rPr>
                <w:rFonts w:ascii="Times New Roman" w:eastAsia="Times New Roman" w:hAnsi="Times New Roman" w:cs="Times New Roman"/>
                <w:b/>
              </w:rPr>
              <w:t xml:space="preserve">00 </w:t>
            </w:r>
            <w:r w:rsidRPr="0038469C">
              <w:rPr>
                <w:rFonts w:ascii="Times New Roman" w:eastAsia="Times New Roman" w:hAnsi="Times New Roman" w:cs="Times New Roman"/>
                <w:b/>
              </w:rPr>
              <w:t>–</w:t>
            </w:r>
            <w:r w:rsidR="00D603DE" w:rsidRPr="0038469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8469C">
              <w:rPr>
                <w:rFonts w:ascii="Times New Roman" w:eastAsia="Times New Roman" w:hAnsi="Times New Roman" w:cs="Times New Roman"/>
                <w:b/>
              </w:rPr>
              <w:t>13:</w:t>
            </w:r>
            <w:r w:rsidR="00932C3B" w:rsidRPr="0038469C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</w:tcPr>
          <w:p w:rsidR="00654C4B" w:rsidRPr="0038469C" w:rsidRDefault="0038469C" w:rsidP="009E53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469C">
              <w:rPr>
                <w:rFonts w:ascii="Times New Roman" w:eastAsia="Times New Roman" w:hAnsi="Times New Roman" w:cs="Times New Roman"/>
              </w:rPr>
              <w:t>Пленарные доклады</w:t>
            </w:r>
          </w:p>
        </w:tc>
        <w:tc>
          <w:tcPr>
            <w:tcW w:w="5621" w:type="dxa"/>
          </w:tcPr>
          <w:p w:rsidR="0038469C" w:rsidRPr="0038469C" w:rsidRDefault="0038469C" w:rsidP="0038469C">
            <w:pPr>
              <w:pStyle w:val="a6"/>
              <w:ind w:left="0" w:firstLine="709"/>
              <w:rPr>
                <w:rFonts w:ascii="Times New Roman" w:eastAsia="Times New Roman" w:hAnsi="Times New Roman" w:cs="Times New Roman"/>
              </w:rPr>
            </w:pPr>
            <w:r w:rsidRPr="0038469C">
              <w:rPr>
                <w:rFonts w:ascii="Times New Roman" w:eastAsia="Times New Roman" w:hAnsi="Times New Roman" w:cs="Times New Roman"/>
                <w:b/>
                <w:lang w:val="en-US"/>
              </w:rPr>
              <w:t>c</w:t>
            </w:r>
            <w:proofErr w:type="spellStart"/>
            <w:r w:rsidRPr="0038469C">
              <w:rPr>
                <w:rFonts w:ascii="Times New Roman" w:eastAsia="Times New Roman" w:hAnsi="Times New Roman" w:cs="Times New Roman"/>
                <w:b/>
              </w:rPr>
              <w:t>сылка</w:t>
            </w:r>
            <w:proofErr w:type="spellEnd"/>
            <w:r w:rsidRPr="0038469C">
              <w:rPr>
                <w:rFonts w:ascii="Times New Roman" w:eastAsia="Times New Roman" w:hAnsi="Times New Roman" w:cs="Times New Roman"/>
                <w:b/>
              </w:rPr>
              <w:t xml:space="preserve"> на платформе </w:t>
            </w:r>
            <w:r w:rsidRPr="0038469C">
              <w:rPr>
                <w:rFonts w:ascii="Times New Roman" w:eastAsia="Times New Roman" w:hAnsi="Times New Roman" w:cs="Times New Roman"/>
                <w:b/>
                <w:lang w:val="en-US"/>
              </w:rPr>
              <w:t>Zoom</w:t>
            </w:r>
            <w:r w:rsidRPr="0038469C">
              <w:rPr>
                <w:rFonts w:ascii="Times New Roman" w:eastAsia="Times New Roman" w:hAnsi="Times New Roman" w:cs="Times New Roman"/>
              </w:rPr>
              <w:t xml:space="preserve">   </w:t>
            </w:r>
          </w:p>
          <w:p w:rsidR="0038469C" w:rsidRPr="0038469C" w:rsidRDefault="001A29A9" w:rsidP="0038469C">
            <w:pPr>
              <w:pStyle w:val="a6"/>
              <w:ind w:left="0" w:firstLine="709"/>
              <w:rPr>
                <w:rFonts w:ascii="Times New Roman" w:eastAsia="Times New Roman" w:hAnsi="Times New Roman" w:cs="Times New Roman"/>
              </w:rPr>
            </w:pPr>
            <w:hyperlink r:id="rId7" w:tgtFrame="_blank" w:history="1">
              <w:r w:rsidR="0038469C" w:rsidRPr="0038469C">
                <w:rPr>
                  <w:rStyle w:val="a7"/>
                  <w:rFonts w:ascii="Times New Roman" w:eastAsia="Times New Roman" w:hAnsi="Times New Roman" w:cs="Times New Roman"/>
                  <w:lang w:val="en-US"/>
                </w:rPr>
                <w:t>https</w:t>
              </w:r>
              <w:r w:rsidR="0038469C" w:rsidRPr="0038469C">
                <w:rPr>
                  <w:rStyle w:val="a7"/>
                  <w:rFonts w:ascii="Times New Roman" w:eastAsia="Times New Roman" w:hAnsi="Times New Roman" w:cs="Times New Roman"/>
                </w:rPr>
                <w:t>://</w:t>
              </w:r>
              <w:r w:rsidR="0038469C" w:rsidRPr="0038469C">
                <w:rPr>
                  <w:rStyle w:val="a7"/>
                  <w:rFonts w:ascii="Times New Roman" w:eastAsia="Times New Roman" w:hAnsi="Times New Roman" w:cs="Times New Roman"/>
                  <w:lang w:val="en-US"/>
                </w:rPr>
                <w:t>us</w:t>
              </w:r>
              <w:r w:rsidR="0038469C" w:rsidRPr="0038469C">
                <w:rPr>
                  <w:rStyle w:val="a7"/>
                  <w:rFonts w:ascii="Times New Roman" w:eastAsia="Times New Roman" w:hAnsi="Times New Roman" w:cs="Times New Roman"/>
                </w:rPr>
                <w:t>02</w:t>
              </w:r>
              <w:r w:rsidR="0038469C" w:rsidRPr="0038469C">
                <w:rPr>
                  <w:rStyle w:val="a7"/>
                  <w:rFonts w:ascii="Times New Roman" w:eastAsia="Times New Roman" w:hAnsi="Times New Roman" w:cs="Times New Roman"/>
                  <w:lang w:val="en-US"/>
                </w:rPr>
                <w:t>web</w:t>
              </w:r>
              <w:r w:rsidR="0038469C" w:rsidRPr="0038469C">
                <w:rPr>
                  <w:rStyle w:val="a7"/>
                  <w:rFonts w:ascii="Times New Roman" w:eastAsia="Times New Roman" w:hAnsi="Times New Roman" w:cs="Times New Roman"/>
                </w:rPr>
                <w:t>.</w:t>
              </w:r>
              <w:r w:rsidR="0038469C" w:rsidRPr="0038469C">
                <w:rPr>
                  <w:rStyle w:val="a7"/>
                  <w:rFonts w:ascii="Times New Roman" w:eastAsia="Times New Roman" w:hAnsi="Times New Roman" w:cs="Times New Roman"/>
                  <w:lang w:val="en-US"/>
                </w:rPr>
                <w:t>zoom</w:t>
              </w:r>
              <w:r w:rsidR="0038469C" w:rsidRPr="0038469C">
                <w:rPr>
                  <w:rStyle w:val="a7"/>
                  <w:rFonts w:ascii="Times New Roman" w:eastAsia="Times New Roman" w:hAnsi="Times New Roman" w:cs="Times New Roman"/>
                </w:rPr>
                <w:t>.</w:t>
              </w:r>
              <w:r w:rsidR="0038469C" w:rsidRPr="0038469C">
                <w:rPr>
                  <w:rStyle w:val="a7"/>
                  <w:rFonts w:ascii="Times New Roman" w:eastAsia="Times New Roman" w:hAnsi="Times New Roman" w:cs="Times New Roman"/>
                  <w:lang w:val="en-US"/>
                </w:rPr>
                <w:t>us</w:t>
              </w:r>
              <w:r w:rsidR="0038469C" w:rsidRPr="0038469C">
                <w:rPr>
                  <w:rStyle w:val="a7"/>
                  <w:rFonts w:ascii="Times New Roman" w:eastAsia="Times New Roman" w:hAnsi="Times New Roman" w:cs="Times New Roman"/>
                </w:rPr>
                <w:t>/</w:t>
              </w:r>
              <w:r w:rsidR="0038469C" w:rsidRPr="0038469C">
                <w:rPr>
                  <w:rStyle w:val="a7"/>
                  <w:rFonts w:ascii="Times New Roman" w:eastAsia="Times New Roman" w:hAnsi="Times New Roman" w:cs="Times New Roman"/>
                  <w:lang w:val="en-US"/>
                </w:rPr>
                <w:t>j</w:t>
              </w:r>
              <w:r w:rsidR="0038469C" w:rsidRPr="0038469C">
                <w:rPr>
                  <w:rStyle w:val="a7"/>
                  <w:rFonts w:ascii="Times New Roman" w:eastAsia="Times New Roman" w:hAnsi="Times New Roman" w:cs="Times New Roman"/>
                </w:rPr>
                <w:t>/83219471011</w:t>
              </w:r>
            </w:hyperlink>
            <w:r w:rsidR="0038469C" w:rsidRPr="0038469C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  <w:p w:rsidR="0038469C" w:rsidRPr="0038469C" w:rsidRDefault="0038469C" w:rsidP="0038469C">
            <w:pPr>
              <w:rPr>
                <w:rFonts w:ascii="Times New Roman" w:eastAsia="Times New Roman" w:hAnsi="Times New Roman" w:cs="Times New Roman"/>
              </w:rPr>
            </w:pPr>
            <w:r w:rsidRPr="0038469C">
              <w:rPr>
                <w:rFonts w:ascii="Times New Roman" w:eastAsia="Times New Roman" w:hAnsi="Times New Roman" w:cs="Times New Roman"/>
              </w:rPr>
              <w:t>Идентификатор конференции: 832 1947 1011</w:t>
            </w:r>
          </w:p>
          <w:p w:rsidR="00932C3B" w:rsidRPr="0038469C" w:rsidRDefault="00932C3B" w:rsidP="00932C3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932C3B" w:rsidRPr="009F7B9B" w:rsidTr="00E8415A">
        <w:tc>
          <w:tcPr>
            <w:tcW w:w="817" w:type="dxa"/>
          </w:tcPr>
          <w:p w:rsidR="00932C3B" w:rsidRPr="0038469C" w:rsidRDefault="0038469C" w:rsidP="0038469C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8469C">
              <w:rPr>
                <w:rFonts w:ascii="Times New Roman" w:eastAsia="Times New Roman" w:hAnsi="Times New Roman" w:cs="Times New Roman"/>
                <w:b/>
              </w:rPr>
              <w:t>13</w:t>
            </w:r>
            <w:r w:rsidR="00DF0632">
              <w:rPr>
                <w:rFonts w:ascii="Times New Roman" w:eastAsia="Times New Roman" w:hAnsi="Times New Roman" w:cs="Times New Roman"/>
                <w:b/>
              </w:rPr>
              <w:t>:1</w:t>
            </w:r>
            <w:r w:rsidRPr="0038469C">
              <w:rPr>
                <w:rFonts w:ascii="Times New Roman" w:eastAsia="Times New Roman" w:hAnsi="Times New Roman" w:cs="Times New Roman"/>
                <w:b/>
              </w:rPr>
              <w:t>0</w:t>
            </w:r>
            <w:r w:rsidR="00D603DE" w:rsidRPr="0038469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8469C">
              <w:rPr>
                <w:rFonts w:ascii="Times New Roman" w:eastAsia="Times New Roman" w:hAnsi="Times New Roman" w:cs="Times New Roman"/>
                <w:b/>
              </w:rPr>
              <w:t>–</w:t>
            </w:r>
            <w:r w:rsidR="00D603DE" w:rsidRPr="0038469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8469C">
              <w:rPr>
                <w:rFonts w:ascii="Times New Roman" w:eastAsia="Times New Roman" w:hAnsi="Times New Roman" w:cs="Times New Roman"/>
                <w:b/>
              </w:rPr>
              <w:t>15:</w:t>
            </w:r>
            <w:r w:rsidR="00932C3B" w:rsidRPr="0038469C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</w:tcPr>
          <w:p w:rsidR="00932C3B" w:rsidRPr="0038469C" w:rsidRDefault="0038469C" w:rsidP="009E53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469C">
              <w:rPr>
                <w:rFonts w:ascii="Times New Roman" w:eastAsia="Times New Roman" w:hAnsi="Times New Roman" w:cs="Times New Roman"/>
              </w:rPr>
              <w:t>Заседание секции № 1</w:t>
            </w:r>
          </w:p>
          <w:p w:rsidR="00932C3B" w:rsidRPr="0038469C" w:rsidRDefault="00932C3B" w:rsidP="009E53ED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21" w:type="dxa"/>
          </w:tcPr>
          <w:p w:rsidR="0038469C" w:rsidRPr="00E8415A" w:rsidRDefault="0038469C" w:rsidP="0038469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415A"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  <w:t xml:space="preserve">ссылка на платформе </w:t>
            </w:r>
            <w:proofErr w:type="spellStart"/>
            <w:r w:rsidRPr="00E8415A"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  <w:t>Zoom</w:t>
            </w:r>
            <w:proofErr w:type="spellEnd"/>
            <w:r w:rsidRPr="00E8415A"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  <w:t>:</w:t>
            </w:r>
          </w:p>
          <w:p w:rsidR="0038469C" w:rsidRPr="00E8415A" w:rsidRDefault="0038469C" w:rsidP="0038469C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E8415A">
              <w:rPr>
                <w:rFonts w:ascii="Times New Roman" w:eastAsia="Times New Roman" w:hAnsi="Times New Roman" w:cs="Times New Roman"/>
                <w:color w:val="000000"/>
              </w:rPr>
              <w:t>https://</w:t>
            </w:r>
            <w:r w:rsidRPr="00E8415A"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  <w:t> </w:t>
            </w:r>
            <w:r w:rsidRPr="00E8415A">
              <w:rPr>
                <w:rFonts w:ascii="Times New Roman" w:eastAsia="Times New Roman" w:hAnsi="Times New Roman" w:cs="Times New Roman"/>
                <w:color w:val="000000"/>
              </w:rPr>
              <w:t>us05web.zoom.us/j/2270400355?pwd=V2pTTE1ud2o5bHZpWjM0SjRjQlFXdz09</w:t>
            </w:r>
          </w:p>
          <w:p w:rsidR="0038469C" w:rsidRPr="00E8415A" w:rsidRDefault="0038469C" w:rsidP="0038469C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E8415A">
              <w:rPr>
                <w:rFonts w:ascii="Times New Roman" w:eastAsia="Times New Roman" w:hAnsi="Times New Roman" w:cs="Times New Roman"/>
                <w:color w:val="000000"/>
              </w:rPr>
              <w:t>Идентификатор конференции: 227 040 0355</w:t>
            </w:r>
          </w:p>
          <w:p w:rsidR="0038469C" w:rsidRPr="00E8415A" w:rsidRDefault="0038469C" w:rsidP="003846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8415A">
              <w:rPr>
                <w:rFonts w:ascii="Times New Roman" w:eastAsia="Times New Roman" w:hAnsi="Times New Roman" w:cs="Times New Roman"/>
                <w:color w:val="000000"/>
              </w:rPr>
              <w:t>Код доступа: 152izA   </w:t>
            </w:r>
          </w:p>
          <w:p w:rsidR="00932C3B" w:rsidRPr="00E8415A" w:rsidRDefault="00932C3B" w:rsidP="00932C3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38469C" w:rsidRPr="009F7B9B" w:rsidTr="00E8415A">
        <w:tc>
          <w:tcPr>
            <w:tcW w:w="817" w:type="dxa"/>
            <w:shd w:val="clear" w:color="auto" w:fill="auto"/>
          </w:tcPr>
          <w:p w:rsidR="0038469C" w:rsidRPr="0038469C" w:rsidRDefault="0038469C" w:rsidP="00A0764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8469C">
              <w:rPr>
                <w:rFonts w:ascii="Times New Roman" w:eastAsia="Times New Roman" w:hAnsi="Times New Roman" w:cs="Times New Roman"/>
                <w:b/>
              </w:rPr>
              <w:t>13:20 – 15:00</w:t>
            </w:r>
          </w:p>
        </w:tc>
        <w:tc>
          <w:tcPr>
            <w:tcW w:w="1276" w:type="dxa"/>
            <w:shd w:val="clear" w:color="auto" w:fill="auto"/>
          </w:tcPr>
          <w:p w:rsidR="0038469C" w:rsidRPr="0038469C" w:rsidRDefault="0038469C" w:rsidP="00A076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секции № 2</w:t>
            </w:r>
          </w:p>
          <w:p w:rsidR="0038469C" w:rsidRPr="0038469C" w:rsidRDefault="0038469C" w:rsidP="00A0764E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21" w:type="dxa"/>
            <w:shd w:val="clear" w:color="auto" w:fill="auto"/>
          </w:tcPr>
          <w:p w:rsidR="0038469C" w:rsidRPr="00E8415A" w:rsidRDefault="0038469C" w:rsidP="0038469C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E8415A">
              <w:rPr>
                <w:rFonts w:ascii="Times New Roman" w:hAnsi="Times New Roman" w:cs="Times New Roman"/>
                <w:b/>
              </w:rPr>
              <w:t xml:space="preserve">ссылка на платформе  </w:t>
            </w:r>
            <w:proofErr w:type="spellStart"/>
            <w:r w:rsidRPr="00E8415A">
              <w:rPr>
                <w:rFonts w:ascii="Times New Roman" w:hAnsi="Times New Roman" w:cs="Times New Roman"/>
                <w:b/>
              </w:rPr>
              <w:t>Zoom</w:t>
            </w:r>
            <w:proofErr w:type="spellEnd"/>
            <w:r w:rsidRPr="00E8415A">
              <w:rPr>
                <w:rFonts w:ascii="Times New Roman" w:hAnsi="Times New Roman" w:cs="Times New Roman"/>
                <w:b/>
              </w:rPr>
              <w:t>:</w:t>
            </w:r>
          </w:p>
          <w:p w:rsidR="0038469C" w:rsidRPr="00E8415A" w:rsidRDefault="0038469C" w:rsidP="0038469C">
            <w:pPr>
              <w:ind w:firstLine="709"/>
              <w:rPr>
                <w:rFonts w:ascii="Times New Roman" w:hAnsi="Times New Roman" w:cs="Times New Roman"/>
              </w:rPr>
            </w:pPr>
            <w:r w:rsidRPr="00E8415A">
              <w:rPr>
                <w:rFonts w:ascii="Times New Roman" w:hAnsi="Times New Roman" w:cs="Times New Roman"/>
              </w:rPr>
              <w:t>https://us04web.zoom.us/j/3822199111?pwd=YVhuWFJOMGszVG80ejJvb29XSFRaQT09</w:t>
            </w:r>
          </w:p>
          <w:p w:rsidR="0038469C" w:rsidRPr="00E8415A" w:rsidRDefault="0038469C" w:rsidP="0038469C">
            <w:pPr>
              <w:ind w:firstLine="709"/>
              <w:rPr>
                <w:rFonts w:ascii="Times New Roman" w:hAnsi="Times New Roman" w:cs="Times New Roman"/>
              </w:rPr>
            </w:pPr>
            <w:r w:rsidRPr="00E8415A">
              <w:rPr>
                <w:rFonts w:ascii="Times New Roman" w:hAnsi="Times New Roman" w:cs="Times New Roman"/>
              </w:rPr>
              <w:t>Идентификатор конференции: 382 219 9111</w:t>
            </w:r>
          </w:p>
          <w:p w:rsidR="0038469C" w:rsidRPr="00E8415A" w:rsidRDefault="0038469C" w:rsidP="0038469C">
            <w:pPr>
              <w:rPr>
                <w:rFonts w:ascii="Times New Roman" w:hAnsi="Times New Roman" w:cs="Times New Roman"/>
              </w:rPr>
            </w:pPr>
            <w:r w:rsidRPr="00E8415A">
              <w:rPr>
                <w:rFonts w:ascii="Times New Roman" w:hAnsi="Times New Roman" w:cs="Times New Roman"/>
              </w:rPr>
              <w:t>Код доступа: 0GG9T9</w:t>
            </w:r>
          </w:p>
          <w:p w:rsidR="0038469C" w:rsidRPr="00E8415A" w:rsidRDefault="0038469C" w:rsidP="00C070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8415A" w:rsidRPr="009F7B9B" w:rsidTr="00E8415A">
        <w:tc>
          <w:tcPr>
            <w:tcW w:w="817" w:type="dxa"/>
            <w:shd w:val="clear" w:color="auto" w:fill="auto"/>
          </w:tcPr>
          <w:p w:rsidR="00E8415A" w:rsidRPr="0038469C" w:rsidRDefault="00E8415A" w:rsidP="00A0764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8469C">
              <w:rPr>
                <w:rFonts w:ascii="Times New Roman" w:eastAsia="Times New Roman" w:hAnsi="Times New Roman" w:cs="Times New Roman"/>
                <w:b/>
              </w:rPr>
              <w:t>13:20 – 15:00</w:t>
            </w:r>
          </w:p>
        </w:tc>
        <w:tc>
          <w:tcPr>
            <w:tcW w:w="1276" w:type="dxa"/>
            <w:shd w:val="clear" w:color="auto" w:fill="auto"/>
          </w:tcPr>
          <w:p w:rsidR="00E8415A" w:rsidRPr="0038469C" w:rsidRDefault="00E8415A" w:rsidP="00A076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секции № 3</w:t>
            </w:r>
          </w:p>
          <w:p w:rsidR="00E8415A" w:rsidRPr="0038469C" w:rsidRDefault="00E8415A" w:rsidP="00A0764E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21" w:type="dxa"/>
            <w:shd w:val="clear" w:color="auto" w:fill="auto"/>
          </w:tcPr>
          <w:p w:rsidR="00E8415A" w:rsidRPr="00E8415A" w:rsidRDefault="00E8415A" w:rsidP="00E8415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415A"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  <w:t xml:space="preserve">ссылка на платформе </w:t>
            </w:r>
            <w:proofErr w:type="spellStart"/>
            <w:r w:rsidRPr="00E8415A"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  <w:t>Zoom</w:t>
            </w:r>
            <w:proofErr w:type="spellEnd"/>
            <w:r w:rsidRPr="00E8415A"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  <w:t>:</w:t>
            </w:r>
          </w:p>
          <w:p w:rsidR="00E8415A" w:rsidRPr="00E8415A" w:rsidRDefault="001A29A9" w:rsidP="00E8415A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tgtFrame="_blank" w:history="1">
              <w:r w:rsidR="00E8415A" w:rsidRPr="00E8415A">
                <w:rPr>
                  <w:rFonts w:ascii="Times New Roman" w:eastAsia="Times New Roman" w:hAnsi="Times New Roman" w:cs="Times New Roman"/>
                  <w:color w:val="990099"/>
                  <w:u w:val="single"/>
                </w:rPr>
                <w:t>https://us04web.zoom.us/j/75045216253?pwd=VkxzWks5UXVFMFZ4TWFBWkMrK2pndz09</w:t>
              </w:r>
            </w:hyperlink>
            <w:r w:rsidR="00E8415A" w:rsidRPr="00E841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8415A" w:rsidRPr="00E8415A" w:rsidRDefault="00E8415A" w:rsidP="00E8415A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E8415A">
              <w:rPr>
                <w:rFonts w:ascii="Times New Roman" w:eastAsia="Times New Roman" w:hAnsi="Times New Roman" w:cs="Times New Roman"/>
                <w:color w:val="000000"/>
              </w:rPr>
              <w:t>Идентификатор конференции: 750 4521 6253</w:t>
            </w:r>
            <w:r w:rsidRPr="00E8415A">
              <w:rPr>
                <w:rFonts w:ascii="Times New Roman" w:eastAsia="Times New Roman" w:hAnsi="Times New Roman" w:cs="Times New Roman"/>
                <w:color w:val="000000"/>
              </w:rPr>
              <w:br/>
              <w:t>Код доступа: 3wZz24 </w:t>
            </w:r>
          </w:p>
          <w:p w:rsidR="00E8415A" w:rsidRPr="00E8415A" w:rsidRDefault="00E8415A" w:rsidP="0038469C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</w:tr>
      <w:tr w:rsidR="00E8415A" w:rsidRPr="009F7B9B" w:rsidTr="00E8415A">
        <w:tc>
          <w:tcPr>
            <w:tcW w:w="817" w:type="dxa"/>
            <w:shd w:val="clear" w:color="auto" w:fill="auto"/>
          </w:tcPr>
          <w:p w:rsidR="00E8415A" w:rsidRPr="0038469C" w:rsidRDefault="00E8415A" w:rsidP="00A0764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8469C">
              <w:rPr>
                <w:rFonts w:ascii="Times New Roman" w:eastAsia="Times New Roman" w:hAnsi="Times New Roman" w:cs="Times New Roman"/>
                <w:b/>
              </w:rPr>
              <w:t>13:20 – 15:00</w:t>
            </w:r>
          </w:p>
        </w:tc>
        <w:tc>
          <w:tcPr>
            <w:tcW w:w="1276" w:type="dxa"/>
            <w:shd w:val="clear" w:color="auto" w:fill="auto"/>
          </w:tcPr>
          <w:p w:rsidR="00E8415A" w:rsidRPr="0038469C" w:rsidRDefault="00E8415A" w:rsidP="00A076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секции № 4</w:t>
            </w:r>
          </w:p>
          <w:p w:rsidR="00E8415A" w:rsidRPr="0038469C" w:rsidRDefault="00E8415A" w:rsidP="00A0764E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21" w:type="dxa"/>
            <w:shd w:val="clear" w:color="auto" w:fill="auto"/>
          </w:tcPr>
          <w:p w:rsidR="00E8415A" w:rsidRPr="00E8415A" w:rsidRDefault="00E8415A" w:rsidP="00E8415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415A"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  <w:t xml:space="preserve">ссылка на платформе </w:t>
            </w:r>
            <w:proofErr w:type="spellStart"/>
            <w:r w:rsidRPr="00E8415A"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  <w:t>Zoom</w:t>
            </w:r>
            <w:proofErr w:type="spellEnd"/>
            <w:r w:rsidRPr="00E8415A"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  <w:t>:</w:t>
            </w:r>
          </w:p>
          <w:p w:rsidR="00E8415A" w:rsidRPr="00E8415A" w:rsidRDefault="001A29A9" w:rsidP="00E8415A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</w:rPr>
            </w:pPr>
            <w:hyperlink r:id="rId9" w:tgtFrame="_blank" w:history="1">
              <w:r w:rsidR="00E8415A" w:rsidRPr="00E8415A">
                <w:rPr>
                  <w:rStyle w:val="a7"/>
                  <w:rFonts w:ascii="Times New Roman" w:hAnsi="Times New Roman" w:cs="Times New Roman"/>
                  <w:color w:val="005BD1"/>
                </w:rPr>
                <w:t>https://us04web.zoom.us/j/76818428907?pwd=a3duZi9rVnQvbVpIejFHSUtiL2dHUT09</w:t>
              </w:r>
            </w:hyperlink>
          </w:p>
          <w:p w:rsidR="00E8415A" w:rsidRPr="00E8415A" w:rsidRDefault="00E8415A" w:rsidP="00E8415A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</w:rPr>
            </w:pPr>
            <w:r w:rsidRPr="00E8415A">
              <w:rPr>
                <w:rFonts w:ascii="Times New Roman" w:hAnsi="Times New Roman" w:cs="Times New Roman"/>
                <w:color w:val="333333"/>
              </w:rPr>
              <w:t>Идентификатор конференции: </w:t>
            </w:r>
            <w:r w:rsidRPr="00E8415A">
              <w:rPr>
                <w:rStyle w:val="wmi-callto"/>
                <w:rFonts w:ascii="Times New Roman" w:hAnsi="Times New Roman" w:cs="Times New Roman"/>
                <w:color w:val="333333"/>
              </w:rPr>
              <w:t>768 1842 8907</w:t>
            </w:r>
            <w:r w:rsidRPr="00E8415A">
              <w:rPr>
                <w:rFonts w:ascii="Times New Roman" w:hAnsi="Times New Roman" w:cs="Times New Roman"/>
                <w:color w:val="333333"/>
              </w:rPr>
              <w:br/>
              <w:t>Код доступа: c35xa4</w:t>
            </w:r>
          </w:p>
          <w:p w:rsidR="00E8415A" w:rsidRPr="00E8415A" w:rsidRDefault="00E8415A" w:rsidP="00E8415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</w:pPr>
          </w:p>
        </w:tc>
      </w:tr>
      <w:tr w:rsidR="00E8415A" w:rsidRPr="009F7B9B" w:rsidTr="002A7721">
        <w:tc>
          <w:tcPr>
            <w:tcW w:w="7714" w:type="dxa"/>
            <w:gridSpan w:val="3"/>
            <w:shd w:val="clear" w:color="auto" w:fill="auto"/>
          </w:tcPr>
          <w:p w:rsidR="00E8415A" w:rsidRPr="00E8415A" w:rsidRDefault="00E8415A" w:rsidP="00E841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</w:pPr>
            <w:r w:rsidRPr="00E8415A"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  <w:t xml:space="preserve">Открытие </w:t>
            </w:r>
            <w:r w:rsidRPr="00E8415A">
              <w:rPr>
                <w:rFonts w:ascii="Times New Roman" w:eastAsia="Times New Roman" w:hAnsi="Times New Roman" w:cs="Times New Roman"/>
                <w:b/>
              </w:rPr>
              <w:t>Всероссийской научно-практической конференции</w:t>
            </w:r>
            <w:r w:rsidRPr="00E8415A"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  <w:t xml:space="preserve"> </w:t>
            </w:r>
          </w:p>
        </w:tc>
      </w:tr>
      <w:tr w:rsidR="00932C3B" w:rsidRPr="009F7B9B" w:rsidTr="0038469C">
        <w:tc>
          <w:tcPr>
            <w:tcW w:w="7714" w:type="dxa"/>
            <w:gridSpan w:val="3"/>
            <w:shd w:val="clear" w:color="auto" w:fill="auto"/>
          </w:tcPr>
          <w:p w:rsidR="006D49A0" w:rsidRPr="00E8415A" w:rsidRDefault="00C070F9" w:rsidP="00C070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8415A">
              <w:rPr>
                <w:rFonts w:ascii="Times New Roman" w:eastAsia="Times New Roman" w:hAnsi="Times New Roman" w:cs="Times New Roman"/>
                <w:b/>
              </w:rPr>
              <w:t>Приветственное слово</w:t>
            </w:r>
            <w:r w:rsidR="00230EC4" w:rsidRPr="00E8415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8415A">
              <w:rPr>
                <w:rFonts w:ascii="Times New Roman" w:eastAsia="Times New Roman" w:hAnsi="Times New Roman" w:cs="Times New Roman"/>
                <w:i/>
              </w:rPr>
              <w:t>Сибиряковой</w:t>
            </w:r>
            <w:proofErr w:type="spellEnd"/>
            <w:r w:rsidR="00E8415A">
              <w:rPr>
                <w:rFonts w:ascii="Times New Roman" w:eastAsia="Times New Roman" w:hAnsi="Times New Roman" w:cs="Times New Roman"/>
                <w:i/>
              </w:rPr>
              <w:t xml:space="preserve"> Галины Леонидовны, директора ГА</w:t>
            </w:r>
            <w:r w:rsidRPr="00E8415A">
              <w:rPr>
                <w:rFonts w:ascii="Times New Roman" w:eastAsia="Times New Roman" w:hAnsi="Times New Roman" w:cs="Times New Roman"/>
                <w:i/>
              </w:rPr>
              <w:t xml:space="preserve">ПОУ СО «Нижнетагильский педагогический колледж № 2» </w:t>
            </w:r>
          </w:p>
        </w:tc>
      </w:tr>
      <w:tr w:rsidR="00E8415A" w:rsidRPr="009F7B9B" w:rsidTr="0038469C">
        <w:tc>
          <w:tcPr>
            <w:tcW w:w="7714" w:type="dxa"/>
            <w:gridSpan w:val="3"/>
            <w:shd w:val="clear" w:color="auto" w:fill="auto"/>
          </w:tcPr>
          <w:p w:rsidR="00E8415A" w:rsidRPr="00E8415A" w:rsidRDefault="00E8415A" w:rsidP="00E841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Пленарное заседание</w:t>
            </w:r>
          </w:p>
        </w:tc>
      </w:tr>
      <w:tr w:rsidR="00736E0F" w:rsidRPr="009F7B9B" w:rsidTr="0038469C">
        <w:tc>
          <w:tcPr>
            <w:tcW w:w="7714" w:type="dxa"/>
            <w:gridSpan w:val="3"/>
            <w:shd w:val="clear" w:color="auto" w:fill="auto"/>
          </w:tcPr>
          <w:p w:rsidR="00736E0F" w:rsidRDefault="00736E0F" w:rsidP="00E841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Доклады</w:t>
            </w:r>
          </w:p>
        </w:tc>
      </w:tr>
      <w:tr w:rsidR="00C070F9" w:rsidRPr="009F7B9B" w:rsidTr="0038469C">
        <w:tc>
          <w:tcPr>
            <w:tcW w:w="7714" w:type="dxa"/>
            <w:gridSpan w:val="3"/>
          </w:tcPr>
          <w:p w:rsidR="00E8415A" w:rsidRPr="00E8415A" w:rsidRDefault="00E8415A" w:rsidP="00882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415A">
              <w:rPr>
                <w:rFonts w:ascii="Times New Roman" w:hAnsi="Times New Roman" w:cs="Times New Roman"/>
                <w:b/>
              </w:rPr>
              <w:t>Реализация проекта «Эстафета поколений» как условие сохранения исторического наследия страны среди молодого поколения»</w:t>
            </w:r>
          </w:p>
          <w:p w:rsidR="00C070F9" w:rsidRPr="009F7B9B" w:rsidRDefault="00E8415A" w:rsidP="00832809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</w:pPr>
            <w:r w:rsidRPr="00E8415A">
              <w:rPr>
                <w:rFonts w:ascii="Times New Roman" w:hAnsi="Times New Roman" w:cs="Times New Roman"/>
                <w:i/>
              </w:rPr>
              <w:t>Ванюкова Александра Борисовна</w:t>
            </w:r>
            <w:r w:rsidR="00C070F9" w:rsidRPr="00E8415A">
              <w:rPr>
                <w:rFonts w:ascii="Times New Roman" w:eastAsia="Times New Roman" w:hAnsi="Times New Roman" w:cs="Times New Roman"/>
                <w:i/>
              </w:rPr>
              <w:t>,</w:t>
            </w:r>
            <w:r w:rsidR="00C070F9" w:rsidRPr="009F7B9B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</w:t>
            </w:r>
            <w:r w:rsidR="00832809" w:rsidRPr="00832809">
              <w:rPr>
                <w:rFonts w:ascii="Times New Roman" w:hAnsi="Times New Roman" w:cs="Times New Roman"/>
                <w:i/>
              </w:rPr>
              <w:t xml:space="preserve">руководитель проекта «Эстафета поколений» и поискового объединения «Соболь» имени Героя России Василия </w:t>
            </w:r>
            <w:r w:rsidR="00832809" w:rsidRPr="00832809">
              <w:rPr>
                <w:rFonts w:ascii="Times New Roman" w:hAnsi="Times New Roman" w:cs="Times New Roman"/>
                <w:i/>
              </w:rPr>
              <w:lastRenderedPageBreak/>
              <w:t xml:space="preserve">Юрьева, </w:t>
            </w:r>
            <w:r w:rsidR="00832809" w:rsidRPr="00832809">
              <w:rPr>
                <w:rFonts w:ascii="Times New Roman" w:eastAsia="Times New Roman" w:hAnsi="Times New Roman" w:cs="Times New Roman"/>
                <w:i/>
                <w:color w:val="1C1E21"/>
              </w:rPr>
              <w:t>советник в Общественной Палате РФ</w:t>
            </w:r>
          </w:p>
        </w:tc>
      </w:tr>
      <w:tr w:rsidR="00832809" w:rsidRPr="009F7B9B" w:rsidTr="0038469C">
        <w:tc>
          <w:tcPr>
            <w:tcW w:w="7714" w:type="dxa"/>
            <w:gridSpan w:val="3"/>
          </w:tcPr>
          <w:p w:rsidR="00736E0F" w:rsidRDefault="00832809" w:rsidP="00832809">
            <w:pPr>
              <w:jc w:val="both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832809">
              <w:rPr>
                <w:rFonts w:ascii="Times New Roman" w:hAnsi="Times New Roman" w:cs="Times New Roman"/>
                <w:b/>
                <w:bCs/>
                <w:kern w:val="36"/>
              </w:rPr>
              <w:t>Проектирование пространства персонального образования для самореализации личности (из опыта работы Центра организации детских праздников)</w:t>
            </w:r>
          </w:p>
          <w:p w:rsidR="00832809" w:rsidRPr="00832809" w:rsidRDefault="00832809" w:rsidP="0083280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</w:rPr>
              <w:t xml:space="preserve"> </w:t>
            </w:r>
            <w:r w:rsidRPr="00832809">
              <w:rPr>
                <w:rFonts w:ascii="Times New Roman" w:hAnsi="Times New Roman" w:cs="Times New Roman"/>
                <w:i/>
              </w:rPr>
              <w:t xml:space="preserve">Пичугин Андрей Викторович,  преподаватель, </w:t>
            </w:r>
          </w:p>
          <w:p w:rsidR="00832809" w:rsidRPr="00832809" w:rsidRDefault="00832809" w:rsidP="008328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2809">
              <w:rPr>
                <w:rFonts w:ascii="Times New Roman" w:hAnsi="Times New Roman" w:cs="Times New Roman"/>
                <w:i/>
              </w:rPr>
              <w:t>реализующий программу СПО «Социокультурная деятельность», руководитель центра организации детских праздников</w:t>
            </w:r>
          </w:p>
        </w:tc>
      </w:tr>
      <w:tr w:rsidR="00832809" w:rsidRPr="009F7B9B" w:rsidTr="0038469C">
        <w:tc>
          <w:tcPr>
            <w:tcW w:w="7714" w:type="dxa"/>
            <w:gridSpan w:val="3"/>
          </w:tcPr>
          <w:p w:rsidR="00832809" w:rsidRPr="00832809" w:rsidRDefault="00832809" w:rsidP="008328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28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Развитие </w:t>
            </w:r>
            <w:proofErr w:type="spellStart"/>
            <w:r w:rsidRPr="00832809">
              <w:rPr>
                <w:rFonts w:ascii="Times New Roman" w:eastAsia="Times New Roman" w:hAnsi="Times New Roman" w:cs="Times New Roman"/>
                <w:b/>
                <w:color w:val="000000"/>
              </w:rPr>
              <w:t>абнотивн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педагогов в организациях </w:t>
            </w:r>
            <w:r w:rsidRPr="00832809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дополнительного</w:t>
            </w:r>
          </w:p>
          <w:p w:rsidR="00736E0F" w:rsidRDefault="00832809" w:rsidP="008328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2809">
              <w:rPr>
                <w:rFonts w:ascii="Times New Roman" w:eastAsia="Times New Roman" w:hAnsi="Times New Roman" w:cs="Times New Roman"/>
                <w:b/>
                <w:color w:val="000000"/>
              </w:rPr>
              <w:t>образования детей как одно из условий реализации национального проекта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32809">
              <w:rPr>
                <w:rFonts w:ascii="Times New Roman" w:eastAsia="Times New Roman" w:hAnsi="Times New Roman" w:cs="Times New Roman"/>
                <w:b/>
                <w:color w:val="000000"/>
              </w:rPr>
              <w:t>РФ «Образование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:rsidR="00832809" w:rsidRPr="00E8415A" w:rsidRDefault="00832809" w:rsidP="0083280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32809">
              <w:rPr>
                <w:rFonts w:ascii="Times New Roman" w:eastAsia="Times New Roman" w:hAnsi="Times New Roman" w:cs="Times New Roman"/>
                <w:i/>
                <w:color w:val="000000"/>
              </w:rPr>
              <w:t>Зацепина</w:t>
            </w:r>
            <w:proofErr w:type="spellEnd"/>
            <w:r w:rsidRPr="0083280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Анна Владимировна,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32809">
              <w:rPr>
                <w:rFonts w:ascii="Times New Roman" w:hAnsi="Times New Roman" w:cs="Times New Roman"/>
                <w:i/>
              </w:rPr>
              <w:t>зам. директора по развитию содержания образования и научной работе</w:t>
            </w:r>
          </w:p>
        </w:tc>
      </w:tr>
      <w:tr w:rsidR="00172731" w:rsidRPr="009F7B9B" w:rsidTr="0038469C">
        <w:tc>
          <w:tcPr>
            <w:tcW w:w="7714" w:type="dxa"/>
            <w:gridSpan w:val="3"/>
          </w:tcPr>
          <w:p w:rsidR="00736E0F" w:rsidRDefault="00832809" w:rsidP="00832809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3280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Реализация дополнительных общеобразовательных общеразвивающих программ в системе воспитательной работы колледжа как условие саморазвития и самосовершенствования обучающихся</w:t>
            </w:r>
          </w:p>
          <w:p w:rsidR="00172731" w:rsidRPr="00832809" w:rsidRDefault="00832809" w:rsidP="00736E0F">
            <w:pPr>
              <w:jc w:val="both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832809">
              <w:rPr>
                <w:rFonts w:ascii="Times New Roman" w:hAnsi="Times New Roman" w:cs="Times New Roman"/>
                <w:i/>
              </w:rPr>
              <w:t>Гусейнова</w:t>
            </w:r>
            <w:r w:rsidR="00736E0F">
              <w:rPr>
                <w:rFonts w:ascii="Times New Roman" w:hAnsi="Times New Roman" w:cs="Times New Roman"/>
                <w:i/>
              </w:rPr>
              <w:t xml:space="preserve"> </w:t>
            </w:r>
            <w:r w:rsidRPr="00832809">
              <w:rPr>
                <w:rFonts w:ascii="Times New Roman" w:hAnsi="Times New Roman" w:cs="Times New Roman"/>
                <w:i/>
              </w:rPr>
              <w:t>Наталья Борисовна</w:t>
            </w:r>
            <w:r w:rsidRPr="00736E0F">
              <w:rPr>
                <w:rFonts w:ascii="Times New Roman" w:hAnsi="Times New Roman" w:cs="Times New Roman"/>
                <w:i/>
              </w:rPr>
              <w:t xml:space="preserve">, </w:t>
            </w:r>
            <w:r w:rsidR="00736E0F" w:rsidRPr="00736E0F">
              <w:rPr>
                <w:rFonts w:ascii="Times New Roman" w:hAnsi="Times New Roman" w:cs="Times New Roman"/>
                <w:i/>
              </w:rPr>
              <w:t>зам. директора по социально-педагогической работе</w:t>
            </w:r>
          </w:p>
        </w:tc>
      </w:tr>
      <w:tr w:rsidR="00736E0F" w:rsidRPr="009F7B9B" w:rsidTr="0038469C">
        <w:tc>
          <w:tcPr>
            <w:tcW w:w="7714" w:type="dxa"/>
            <w:gridSpan w:val="3"/>
          </w:tcPr>
          <w:p w:rsidR="00736E0F" w:rsidRDefault="00736E0F" w:rsidP="00736E0F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36E0F">
              <w:rPr>
                <w:rFonts w:ascii="Times New Roman" w:hAnsi="Times New Roman" w:cs="Times New Roman"/>
                <w:b/>
              </w:rPr>
              <w:t xml:space="preserve">Интеграция формального, </w:t>
            </w:r>
            <w:proofErr w:type="spellStart"/>
            <w:r w:rsidRPr="00736E0F">
              <w:rPr>
                <w:rFonts w:ascii="Times New Roman" w:hAnsi="Times New Roman" w:cs="Times New Roman"/>
                <w:b/>
              </w:rPr>
              <w:t>информального</w:t>
            </w:r>
            <w:proofErr w:type="spellEnd"/>
            <w:r w:rsidRPr="00736E0F">
              <w:rPr>
                <w:rFonts w:ascii="Times New Roman" w:hAnsi="Times New Roman" w:cs="Times New Roman"/>
                <w:b/>
              </w:rPr>
              <w:t>, неформального образования как условие реализации принципа «образование в течение жизни»</w:t>
            </w:r>
          </w:p>
          <w:p w:rsidR="00736E0F" w:rsidRPr="00832809" w:rsidRDefault="00736E0F" w:rsidP="00736E0F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36E0F">
              <w:rPr>
                <w:rFonts w:ascii="Times New Roman" w:hAnsi="Times New Roman" w:cs="Times New Roman"/>
                <w:i/>
              </w:rPr>
              <w:t>Лыжина Наталья Геннадьевна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736E0F">
              <w:rPr>
                <w:rFonts w:ascii="Times New Roman" w:hAnsi="Times New Roman" w:cs="Times New Roman"/>
                <w:i/>
              </w:rPr>
              <w:t>зам. директора по организации образовательного процесса</w:t>
            </w:r>
            <w:r w:rsidRPr="00736E0F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</w:t>
            </w:r>
          </w:p>
        </w:tc>
      </w:tr>
      <w:tr w:rsidR="00736E0F" w:rsidRPr="009F7B9B" w:rsidTr="0038469C">
        <w:tc>
          <w:tcPr>
            <w:tcW w:w="7714" w:type="dxa"/>
            <w:gridSpan w:val="3"/>
          </w:tcPr>
          <w:p w:rsidR="00736E0F" w:rsidRPr="00736E0F" w:rsidRDefault="00736E0F" w:rsidP="00736E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Секция № 1</w:t>
            </w:r>
          </w:p>
        </w:tc>
      </w:tr>
      <w:tr w:rsidR="00736E0F" w:rsidRPr="009F7B9B" w:rsidTr="0038469C">
        <w:tc>
          <w:tcPr>
            <w:tcW w:w="7714" w:type="dxa"/>
            <w:gridSpan w:val="3"/>
          </w:tcPr>
          <w:p w:rsidR="00736E0F" w:rsidRPr="00DF0632" w:rsidRDefault="00736E0F" w:rsidP="00736E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632">
              <w:rPr>
                <w:rFonts w:ascii="Times New Roman" w:eastAsia="Times New Roman" w:hAnsi="Times New Roman" w:cs="Times New Roman"/>
                <w:b/>
              </w:rPr>
              <w:t>Реализация дополнительных общеобразовательных общеразвивающих программ в условиях общеобразовательной организации</w:t>
            </w:r>
          </w:p>
        </w:tc>
      </w:tr>
      <w:tr w:rsidR="00932C3B" w:rsidRPr="009F7B9B" w:rsidTr="0038469C">
        <w:tc>
          <w:tcPr>
            <w:tcW w:w="7714" w:type="dxa"/>
            <w:gridSpan w:val="3"/>
          </w:tcPr>
          <w:p w:rsidR="006D49A0" w:rsidRPr="009F7B9B" w:rsidRDefault="00736E0F" w:rsidP="00C6747E">
            <w:pPr>
              <w:jc w:val="both"/>
              <w:rPr>
                <w:rFonts w:ascii="Arial Narrow" w:eastAsia="Times New Roman" w:hAnsi="Arial Narrow" w:cs="Times New Roman"/>
                <w:i/>
                <w:sz w:val="18"/>
                <w:szCs w:val="20"/>
              </w:rPr>
            </w:pPr>
            <w:r w:rsidRPr="00736E0F">
              <w:rPr>
                <w:rFonts w:ascii="Times New Roman" w:eastAsia="Times New Roman" w:hAnsi="Times New Roman" w:cs="Times New Roman"/>
                <w:b/>
                <w:i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6E0F">
              <w:rPr>
                <w:rFonts w:ascii="Times New Roman" w:eastAsia="Times New Roman" w:hAnsi="Times New Roman" w:cs="Times New Roman"/>
                <w:b/>
              </w:rPr>
              <w:t>Лыжина Наталья Геннадьевна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C6747E">
              <w:rPr>
                <w:rFonts w:ascii="Times New Roman" w:hAnsi="Times New Roman" w:cs="Times New Roman"/>
              </w:rPr>
              <w:t>зам. директора по организации образовательного процесса</w:t>
            </w:r>
            <w:r w:rsidRPr="00C674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747E" w:rsidRPr="009F7B9B" w:rsidTr="0038469C">
        <w:tc>
          <w:tcPr>
            <w:tcW w:w="7714" w:type="dxa"/>
            <w:gridSpan w:val="3"/>
          </w:tcPr>
          <w:p w:rsidR="00C6747E" w:rsidRPr="00736E0F" w:rsidRDefault="00C6747E" w:rsidP="00C6747E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Доклады</w:t>
            </w:r>
          </w:p>
        </w:tc>
      </w:tr>
      <w:tr w:rsidR="00932C3B" w:rsidRPr="009F7B9B" w:rsidTr="0038469C">
        <w:tc>
          <w:tcPr>
            <w:tcW w:w="7714" w:type="dxa"/>
            <w:gridSpan w:val="3"/>
          </w:tcPr>
          <w:p w:rsidR="006D49A0" w:rsidRDefault="00C6747E" w:rsidP="0088215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747E">
              <w:rPr>
                <w:rFonts w:ascii="Times New Roman" w:eastAsia="Times New Roman" w:hAnsi="Times New Roman" w:cs="Times New Roman"/>
                <w:b/>
              </w:rPr>
              <w:t>Особенности реализации программы дополнительного образования по развитию интеллектуальной одаренности учащихся в условиях школы с углубленным изучением отдельных предметов</w:t>
            </w:r>
          </w:p>
          <w:p w:rsidR="00C6747E" w:rsidRPr="00C6747E" w:rsidRDefault="00C6747E" w:rsidP="00C6747E">
            <w:pPr>
              <w:jc w:val="both"/>
              <w:rPr>
                <w:rFonts w:ascii="Arial Narrow" w:hAnsi="Arial Narrow"/>
                <w:b/>
                <w:noProof/>
              </w:rPr>
            </w:pPr>
            <w:proofErr w:type="spellStart"/>
            <w:r w:rsidRPr="00C6747E">
              <w:rPr>
                <w:rFonts w:ascii="Times New Roman" w:eastAsia="Times New Roman" w:hAnsi="Times New Roman" w:cs="Times New Roman"/>
              </w:rPr>
              <w:t>Толова</w:t>
            </w:r>
            <w:proofErr w:type="spellEnd"/>
            <w:r w:rsidRPr="00C6747E">
              <w:rPr>
                <w:rFonts w:ascii="Times New Roman" w:eastAsia="Times New Roman" w:hAnsi="Times New Roman" w:cs="Times New Roman"/>
              </w:rPr>
              <w:t xml:space="preserve"> Наталья Игоревна, </w:t>
            </w:r>
            <w:r w:rsidRPr="00C6747E">
              <w:rPr>
                <w:rFonts w:ascii="Times New Roman" w:hAnsi="Times New Roman" w:cs="Times New Roman"/>
              </w:rPr>
              <w:t>педагог-психолог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6747E">
              <w:rPr>
                <w:rFonts w:ascii="Times New Roman" w:hAnsi="Times New Roman" w:cs="Times New Roman"/>
              </w:rPr>
              <w:t>М</w:t>
            </w:r>
            <w:r w:rsidRPr="00C6747E">
              <w:rPr>
                <w:rFonts w:ascii="Times New Roman" w:eastAsia="Times New Roman" w:hAnsi="Times New Roman" w:cs="Times New Roman"/>
              </w:rPr>
              <w:t>АОУ СОШ №5 с углубленным изучением отдельных предметов им. Г.Н.Зайцева</w:t>
            </w:r>
            <w:r>
              <w:rPr>
                <w:rFonts w:ascii="Times New Roman" w:eastAsia="Times New Roman" w:hAnsi="Times New Roman" w:cs="Times New Roman"/>
              </w:rPr>
              <w:t xml:space="preserve"> города Нижний Тагил</w:t>
            </w:r>
          </w:p>
        </w:tc>
      </w:tr>
      <w:tr w:rsidR="00172731" w:rsidRPr="009F7B9B" w:rsidTr="0038469C">
        <w:tc>
          <w:tcPr>
            <w:tcW w:w="7714" w:type="dxa"/>
            <w:gridSpan w:val="3"/>
          </w:tcPr>
          <w:p w:rsidR="00172731" w:rsidRDefault="00C6747E" w:rsidP="00DB79C0">
            <w:pPr>
              <w:jc w:val="both"/>
              <w:rPr>
                <w:rFonts w:ascii="Arial Narrow" w:eastAsia="Times New Roman" w:hAnsi="Arial Narrow" w:cs="Times New Roman"/>
                <w:b/>
              </w:rPr>
            </w:pPr>
            <w:r w:rsidRPr="00C6747E">
              <w:rPr>
                <w:rFonts w:ascii="Times New Roman" w:eastAsia="Times New Roman" w:hAnsi="Times New Roman" w:cs="Times New Roman"/>
                <w:b/>
              </w:rPr>
              <w:t xml:space="preserve">Реализация проекта «Будь здоров» как условие  </w:t>
            </w:r>
            <w:r w:rsidRPr="00C6747E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удовлетворения образовательных </w:t>
            </w:r>
            <w:r w:rsidRPr="00C6747E">
              <w:rPr>
                <w:rFonts w:ascii="Times New Roman" w:eastAsia="Times New Roman" w:hAnsi="Times New Roman" w:cs="Times New Roman"/>
                <w:b/>
              </w:rPr>
              <w:t xml:space="preserve">потребностей обучающихся в духовно-нравственном и </w:t>
            </w:r>
            <w:r w:rsidRPr="00C6747E">
              <w:rPr>
                <w:rFonts w:ascii="Times New Roman" w:eastAsia="Times New Roman" w:hAnsi="Times New Roman" w:cs="Times New Roman"/>
                <w:b/>
                <w:spacing w:val="-1"/>
              </w:rPr>
              <w:t>физическом совершенствовании</w:t>
            </w:r>
            <w:r w:rsidRPr="00C6747E">
              <w:rPr>
                <w:rFonts w:ascii="Arial Narrow" w:eastAsia="Times New Roman" w:hAnsi="Arial Narrow" w:cs="Times New Roman"/>
                <w:b/>
              </w:rPr>
              <w:t xml:space="preserve"> </w:t>
            </w:r>
          </w:p>
          <w:p w:rsidR="00C6747E" w:rsidRPr="00611D00" w:rsidRDefault="00C6747E" w:rsidP="00DB79C0">
            <w:pPr>
              <w:jc w:val="both"/>
              <w:rPr>
                <w:rFonts w:ascii="Arial Narrow" w:eastAsia="Times New Roman" w:hAnsi="Arial Narrow" w:cs="Times New Roman"/>
                <w:b/>
              </w:rPr>
            </w:pPr>
            <w:r w:rsidRPr="00611D00">
              <w:rPr>
                <w:rFonts w:ascii="Times New Roman" w:eastAsia="Times New Roman" w:hAnsi="Times New Roman" w:cs="Times New Roman"/>
              </w:rPr>
              <w:t xml:space="preserve">Сафронова Екатерина Викторовна, заместитель директора по правовому воспитанию, МБОУ СОШ № 56 города </w:t>
            </w:r>
          </w:p>
        </w:tc>
      </w:tr>
      <w:tr w:rsidR="00932C3B" w:rsidRPr="009F7B9B" w:rsidTr="0038469C">
        <w:tc>
          <w:tcPr>
            <w:tcW w:w="7714" w:type="dxa"/>
            <w:gridSpan w:val="3"/>
          </w:tcPr>
          <w:p w:rsidR="00932C3B" w:rsidRDefault="00611D00" w:rsidP="00611D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1D00">
              <w:rPr>
                <w:rFonts w:ascii="Times New Roman" w:eastAsia="Times New Roman" w:hAnsi="Times New Roman" w:cs="Times New Roman"/>
                <w:b/>
                <w:color w:val="000000"/>
              </w:rPr>
              <w:t>Формирование комфортной среды самореализации детей младшего школьного возраста в условиях дополнительного образования</w:t>
            </w:r>
          </w:p>
          <w:p w:rsidR="00611D00" w:rsidRPr="00611D00" w:rsidRDefault="00611D00" w:rsidP="00611D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1D00">
              <w:rPr>
                <w:rFonts w:ascii="Times New Roman" w:eastAsia="Times New Roman" w:hAnsi="Times New Roman" w:cs="Times New Roman"/>
              </w:rPr>
              <w:t xml:space="preserve">Моисеева Татьяна </w:t>
            </w:r>
            <w:r w:rsidRPr="00611D00">
              <w:rPr>
                <w:rFonts w:ascii="Times New Roman" w:hAnsi="Times New Roman" w:cs="Times New Roman"/>
              </w:rPr>
              <w:t xml:space="preserve">Александровна, </w:t>
            </w:r>
            <w:r w:rsidRPr="00611D00">
              <w:rPr>
                <w:rFonts w:ascii="Times New Roman" w:eastAsia="Times New Roman" w:hAnsi="Times New Roman" w:cs="Times New Roman"/>
              </w:rPr>
              <w:t xml:space="preserve">педагог-организатор, </w:t>
            </w:r>
            <w:r w:rsidRPr="00611D00">
              <w:rPr>
                <w:rFonts w:ascii="Times New Roman" w:eastAsia="Times New Roman" w:hAnsi="Times New Roman" w:cs="Times New Roman"/>
                <w:color w:val="000000"/>
              </w:rPr>
              <w:t>МБОУ СОШ №14 с .</w:t>
            </w:r>
            <w:proofErr w:type="spellStart"/>
            <w:r w:rsidRPr="00611D00">
              <w:rPr>
                <w:rFonts w:ascii="Times New Roman" w:eastAsia="Times New Roman" w:hAnsi="Times New Roman" w:cs="Times New Roman"/>
                <w:color w:val="000000"/>
              </w:rPr>
              <w:t>Новопаньшино</w:t>
            </w:r>
            <w:proofErr w:type="spellEnd"/>
            <w:r w:rsidRPr="00611D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32C3B" w:rsidRPr="009F7B9B" w:rsidTr="0038469C">
        <w:tc>
          <w:tcPr>
            <w:tcW w:w="7714" w:type="dxa"/>
            <w:gridSpan w:val="3"/>
          </w:tcPr>
          <w:p w:rsidR="00611D00" w:rsidRPr="00AD6071" w:rsidRDefault="00611D00" w:rsidP="00AD6071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D607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Анализ условий для гражданско-патриотического воспитания </w:t>
            </w:r>
            <w:r w:rsidRPr="00AD607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обучающихся (на примере   МБОУ «Средняя школа № 25 имени  Героя Советского Союза генерал-лейтенанта Д.М. </w:t>
            </w:r>
            <w:proofErr w:type="spellStart"/>
            <w:r w:rsidRPr="00AD607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Карбышева</w:t>
            </w:r>
            <w:proofErr w:type="spellEnd"/>
            <w:r w:rsidRPr="00AD607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с кадетскими классами)</w:t>
            </w:r>
          </w:p>
          <w:p w:rsidR="006D49A0" w:rsidRPr="009F7B9B" w:rsidRDefault="00611D00" w:rsidP="00AD6071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 w:rsidRPr="00AD6071">
              <w:rPr>
                <w:rFonts w:ascii="Times New Roman" w:hAnsi="Times New Roman" w:cs="Times New Roman"/>
              </w:rPr>
              <w:t>Лежнин</w:t>
            </w:r>
            <w:proofErr w:type="spellEnd"/>
            <w:r w:rsidRPr="00AD6071">
              <w:rPr>
                <w:rFonts w:ascii="Times New Roman" w:hAnsi="Times New Roman" w:cs="Times New Roman"/>
              </w:rPr>
              <w:t xml:space="preserve"> Сергей Витальевич</w:t>
            </w:r>
            <w:r w:rsidRPr="00AD607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, </w:t>
            </w:r>
            <w:r w:rsidR="00AD6071" w:rsidRPr="00AD6071">
              <w:rPr>
                <w:rFonts w:ascii="Times New Roman" w:eastAsia="Times New Roman" w:hAnsi="Times New Roman" w:cs="Times New Roman"/>
              </w:rPr>
              <w:t xml:space="preserve">педагог дополнительного образования, </w:t>
            </w:r>
            <w:r w:rsidR="00AD6071" w:rsidRPr="00AD60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МБОУ «Средняя школа № 25 имени  Героя Советского Союза генерал-лейтенанта Д.М. </w:t>
            </w:r>
            <w:proofErr w:type="spellStart"/>
            <w:r w:rsidR="00AD6071" w:rsidRPr="00AD60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Карбышева</w:t>
            </w:r>
            <w:proofErr w:type="spellEnd"/>
            <w:r w:rsidR="00AD6071" w:rsidRPr="00AD60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кадетскими классами</w:t>
            </w:r>
          </w:p>
        </w:tc>
      </w:tr>
      <w:tr w:rsidR="00AD6071" w:rsidRPr="009F7B9B" w:rsidTr="0038469C">
        <w:tc>
          <w:tcPr>
            <w:tcW w:w="7714" w:type="dxa"/>
            <w:gridSpan w:val="3"/>
          </w:tcPr>
          <w:p w:rsidR="00AD6071" w:rsidRPr="00AD6071" w:rsidRDefault="00AD6071" w:rsidP="00AD607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6071">
              <w:rPr>
                <w:rFonts w:ascii="Times New Roman" w:eastAsia="Times New Roman" w:hAnsi="Times New Roman" w:cs="Times New Roman"/>
                <w:b/>
              </w:rPr>
              <w:t>Дополнительное образование как среда профессионального самоопределения детей</w:t>
            </w:r>
          </w:p>
          <w:p w:rsidR="00AD6071" w:rsidRPr="00AD6071" w:rsidRDefault="00AD6071" w:rsidP="00AD607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D6071">
              <w:rPr>
                <w:rFonts w:ascii="Times New Roman" w:hAnsi="Times New Roman" w:cs="Times New Roman"/>
              </w:rPr>
              <w:t xml:space="preserve">Кожевникова Зинаида Ивановна, </w:t>
            </w:r>
            <w:r w:rsidRPr="00AD6071">
              <w:rPr>
                <w:rFonts w:ascii="Times New Roman" w:eastAsia="Times New Roman" w:hAnsi="Times New Roman" w:cs="Times New Roman"/>
              </w:rPr>
              <w:t xml:space="preserve">учитель, </w:t>
            </w:r>
            <w:r w:rsidRPr="00AD6071">
              <w:rPr>
                <w:rFonts w:ascii="Times New Roman" w:hAnsi="Times New Roman" w:cs="Times New Roman"/>
              </w:rPr>
              <w:t>МБОУ СОШ № 7 п. Висим</w:t>
            </w:r>
          </w:p>
        </w:tc>
      </w:tr>
      <w:tr w:rsidR="00AD6071" w:rsidRPr="009F7B9B" w:rsidTr="00AD6071">
        <w:trPr>
          <w:trHeight w:val="125"/>
        </w:trPr>
        <w:tc>
          <w:tcPr>
            <w:tcW w:w="7714" w:type="dxa"/>
            <w:gridSpan w:val="3"/>
          </w:tcPr>
          <w:p w:rsidR="00AD6071" w:rsidRPr="00AD6071" w:rsidRDefault="00AD6071" w:rsidP="00AD6071">
            <w:pPr>
              <w:rPr>
                <w:rFonts w:ascii="Times New Roman" w:eastAsia="Calibri" w:hAnsi="Times New Roman" w:cs="Times New Roman"/>
                <w:b/>
              </w:rPr>
            </w:pPr>
            <w:r w:rsidRPr="00AD6071">
              <w:rPr>
                <w:rFonts w:ascii="Times New Roman" w:eastAsia="Calibri" w:hAnsi="Times New Roman" w:cs="Times New Roman"/>
                <w:b/>
              </w:rPr>
              <w:t>Инновационная деятельность в дополнительном образовании детей</w:t>
            </w:r>
            <w:r>
              <w:rPr>
                <w:rFonts w:ascii="Times New Roman" w:eastAsia="Calibri" w:hAnsi="Times New Roman" w:cs="Times New Roman"/>
                <w:b/>
              </w:rPr>
              <w:t xml:space="preserve">, </w:t>
            </w:r>
            <w:proofErr w:type="spellStart"/>
            <w:r w:rsidRPr="00E3683B">
              <w:rPr>
                <w:rFonts w:ascii="Times New Roman" w:eastAsia="Calibri" w:hAnsi="Times New Roman" w:cs="Times New Roman"/>
                <w:color w:val="000000"/>
              </w:rPr>
              <w:t>Бунеску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683B">
              <w:rPr>
                <w:rFonts w:ascii="Times New Roman" w:eastAsia="Calibri" w:hAnsi="Times New Roman" w:cs="Times New Roman"/>
                <w:color w:val="000000"/>
              </w:rPr>
              <w:t xml:space="preserve"> Валерия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683B">
              <w:rPr>
                <w:rFonts w:ascii="Times New Roman" w:eastAsia="Calibri" w:hAnsi="Times New Roman" w:cs="Times New Roman"/>
                <w:color w:val="000000"/>
              </w:rPr>
              <w:t>Сергеевна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социальный педагог, МАОУ Лицей № 56 г. Новоуральск</w:t>
            </w:r>
          </w:p>
          <w:p w:rsidR="00AD6071" w:rsidRPr="00AD6071" w:rsidRDefault="00AD6071" w:rsidP="00AD607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6071" w:rsidRPr="009F7B9B" w:rsidTr="00DF0632">
        <w:trPr>
          <w:trHeight w:val="1180"/>
        </w:trPr>
        <w:tc>
          <w:tcPr>
            <w:tcW w:w="7714" w:type="dxa"/>
            <w:gridSpan w:val="3"/>
          </w:tcPr>
          <w:p w:rsidR="00DF0632" w:rsidRPr="00DF0632" w:rsidRDefault="00DF0632" w:rsidP="00DF06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32">
              <w:rPr>
                <w:rFonts w:ascii="Times New Roman" w:hAnsi="Times New Roman" w:cs="Times New Roman"/>
                <w:b/>
              </w:rPr>
              <w:t xml:space="preserve">Проектирование педагогических условий формирования культуры здорового образа жизни детей младшего школьного возраста в условиях организации дополнительного образования </w:t>
            </w:r>
          </w:p>
          <w:p w:rsidR="00AD6071" w:rsidRPr="00DF0632" w:rsidRDefault="00DF0632" w:rsidP="00DF063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F0632">
              <w:rPr>
                <w:rFonts w:ascii="Times New Roman" w:hAnsi="Times New Roman" w:cs="Times New Roman"/>
              </w:rPr>
              <w:t xml:space="preserve">Морозова Алина Павловна, студент,  </w:t>
            </w:r>
            <w:r w:rsidRPr="00DF0632">
              <w:rPr>
                <w:rFonts w:ascii="Times New Roman" w:eastAsia="Times New Roman" w:hAnsi="Times New Roman" w:cs="Times New Roman"/>
              </w:rPr>
              <w:t>ГАПОУ СО «Нижнетагильский педагогический колледж № 2»</w:t>
            </w:r>
          </w:p>
        </w:tc>
      </w:tr>
      <w:tr w:rsidR="00DF0632" w:rsidRPr="009F7B9B" w:rsidTr="00DF0632">
        <w:trPr>
          <w:trHeight w:val="136"/>
        </w:trPr>
        <w:tc>
          <w:tcPr>
            <w:tcW w:w="7714" w:type="dxa"/>
            <w:gridSpan w:val="3"/>
          </w:tcPr>
          <w:p w:rsidR="00DF0632" w:rsidRPr="00DF0632" w:rsidRDefault="00DF0632" w:rsidP="00DF0632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F063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Особенности профессионального самоопределения детей старшего школьного возраста в условиях дополнительного образования</w:t>
            </w:r>
          </w:p>
          <w:p w:rsidR="00DF0632" w:rsidRPr="00DF0632" w:rsidRDefault="00DF0632" w:rsidP="00DF0632">
            <w:pPr>
              <w:rPr>
                <w:rFonts w:ascii="Times New Roman" w:hAnsi="Times New Roman" w:cs="Times New Roman"/>
                <w:b/>
              </w:rPr>
            </w:pPr>
            <w:r w:rsidRPr="00DF0632">
              <w:rPr>
                <w:rFonts w:ascii="Times New Roman" w:hAnsi="Times New Roman" w:cs="Times New Roman"/>
              </w:rPr>
              <w:t>Бронникова Кристина Алексеевна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F0632">
              <w:rPr>
                <w:rFonts w:ascii="Times New Roman" w:hAnsi="Times New Roman" w:cs="Times New Roman"/>
              </w:rPr>
              <w:t xml:space="preserve">студент,  </w:t>
            </w:r>
            <w:r w:rsidRPr="00DF0632">
              <w:rPr>
                <w:rFonts w:ascii="Times New Roman" w:eastAsia="Times New Roman" w:hAnsi="Times New Roman" w:cs="Times New Roman"/>
              </w:rPr>
              <w:t>ГАПОУ СО «Нижнетагильский педагогический колледж № 2»</w:t>
            </w:r>
          </w:p>
        </w:tc>
      </w:tr>
      <w:tr w:rsidR="00932C3B" w:rsidRPr="009F7B9B" w:rsidTr="00DF0632">
        <w:tc>
          <w:tcPr>
            <w:tcW w:w="7714" w:type="dxa"/>
            <w:gridSpan w:val="3"/>
          </w:tcPr>
          <w:p w:rsidR="00DF0632" w:rsidRPr="00DF0632" w:rsidRDefault="00DF0632" w:rsidP="00DF06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32">
              <w:rPr>
                <w:rFonts w:ascii="Times New Roman" w:hAnsi="Times New Roman" w:cs="Times New Roman"/>
                <w:b/>
              </w:rPr>
              <w:t xml:space="preserve">Создание условий для развития коммуникативных компетенций у подростков в творческом объединении </w:t>
            </w:r>
          </w:p>
          <w:p w:rsidR="00E708B1" w:rsidRPr="009F7B9B" w:rsidRDefault="00DF0632" w:rsidP="00DF0632">
            <w:pPr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Дербилова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 Алексеевна,  </w:t>
            </w:r>
            <w:r w:rsidRPr="00DF0632">
              <w:rPr>
                <w:rFonts w:ascii="Times New Roman" w:hAnsi="Times New Roman" w:cs="Times New Roman"/>
              </w:rPr>
              <w:t xml:space="preserve">студент,  </w:t>
            </w:r>
            <w:r w:rsidRPr="00DF0632">
              <w:rPr>
                <w:rFonts w:ascii="Times New Roman" w:eastAsia="Times New Roman" w:hAnsi="Times New Roman" w:cs="Times New Roman"/>
              </w:rPr>
              <w:t>ГАПОУ СО «Нижнетагильский педагогический колледж № 2»</w:t>
            </w:r>
          </w:p>
        </w:tc>
      </w:tr>
      <w:tr w:rsidR="00DF0632" w:rsidRPr="009F7B9B" w:rsidTr="00DF0632">
        <w:tc>
          <w:tcPr>
            <w:tcW w:w="7714" w:type="dxa"/>
            <w:gridSpan w:val="3"/>
          </w:tcPr>
          <w:p w:rsidR="00DF0632" w:rsidRPr="00DF0632" w:rsidRDefault="00DF0632" w:rsidP="00DF06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Секция № 2</w:t>
            </w:r>
          </w:p>
        </w:tc>
      </w:tr>
      <w:tr w:rsidR="00DF0632" w:rsidRPr="009F7B9B" w:rsidTr="00DF0632">
        <w:tc>
          <w:tcPr>
            <w:tcW w:w="7714" w:type="dxa"/>
            <w:gridSpan w:val="3"/>
          </w:tcPr>
          <w:p w:rsidR="00DF0632" w:rsidRPr="00DF0632" w:rsidRDefault="00DF0632" w:rsidP="00DF06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32">
              <w:rPr>
                <w:rFonts w:ascii="Times New Roman" w:eastAsia="Times New Roman" w:hAnsi="Times New Roman" w:cs="Times New Roman"/>
                <w:b/>
              </w:rPr>
              <w:t>Реализация дополнительных общеобразовательных общеразвивающих программ в условиях дошкольной образовательной организации</w:t>
            </w:r>
          </w:p>
        </w:tc>
      </w:tr>
      <w:tr w:rsidR="00DF0632" w:rsidRPr="009F7B9B" w:rsidTr="00DF0632">
        <w:tc>
          <w:tcPr>
            <w:tcW w:w="7714" w:type="dxa"/>
            <w:gridSpan w:val="3"/>
          </w:tcPr>
          <w:p w:rsidR="00DF0632" w:rsidRPr="00DF0632" w:rsidRDefault="00DF0632" w:rsidP="00DF063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36E0F">
              <w:rPr>
                <w:rFonts w:ascii="Times New Roman" w:eastAsia="Times New Roman" w:hAnsi="Times New Roman" w:cs="Times New Roman"/>
                <w:b/>
                <w:i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Зацепина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Анна Владимировна, </w:t>
            </w:r>
            <w:r w:rsidRPr="00C6747E">
              <w:rPr>
                <w:rFonts w:ascii="Times New Roman" w:hAnsi="Times New Roman" w:cs="Times New Roman"/>
              </w:rPr>
              <w:t xml:space="preserve">зам. директора </w:t>
            </w:r>
            <w:r>
              <w:rPr>
                <w:rFonts w:ascii="Times New Roman" w:hAnsi="Times New Roman" w:cs="Times New Roman"/>
              </w:rPr>
              <w:t>по развитию содержания образования и научной работе</w:t>
            </w:r>
          </w:p>
        </w:tc>
      </w:tr>
      <w:tr w:rsidR="00DF0632" w:rsidRPr="009F7B9B" w:rsidTr="00DF0632">
        <w:tc>
          <w:tcPr>
            <w:tcW w:w="7714" w:type="dxa"/>
            <w:gridSpan w:val="3"/>
          </w:tcPr>
          <w:p w:rsidR="00DF0632" w:rsidRPr="00DF0632" w:rsidRDefault="00DF0632" w:rsidP="00DF063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Доклады</w:t>
            </w:r>
          </w:p>
        </w:tc>
      </w:tr>
      <w:tr w:rsidR="00DF0632" w:rsidRPr="009F7B9B" w:rsidTr="00DF0632">
        <w:tc>
          <w:tcPr>
            <w:tcW w:w="7714" w:type="dxa"/>
            <w:gridSpan w:val="3"/>
          </w:tcPr>
          <w:p w:rsidR="00DF0632" w:rsidRDefault="00DF0632" w:rsidP="00DF06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32">
              <w:rPr>
                <w:rFonts w:ascii="Times New Roman" w:hAnsi="Times New Roman" w:cs="Times New Roman"/>
                <w:b/>
              </w:rPr>
              <w:t>Игра как средство развития коммуникативных навыков детей дошкольного возраста при реализации дополнительной общеобразовательной общеразвивающей программы «Раннее обучение иностранному языку» в частном детском саду</w:t>
            </w:r>
          </w:p>
          <w:p w:rsidR="00DF0632" w:rsidRPr="00DF0632" w:rsidRDefault="00DF0632" w:rsidP="00DF0632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80651">
              <w:rPr>
                <w:rFonts w:ascii="Times New Roman" w:hAnsi="Times New Roman" w:cs="Times New Roman"/>
              </w:rPr>
              <w:t>Гуськова</w:t>
            </w:r>
            <w:proofErr w:type="spellEnd"/>
            <w:r w:rsidRPr="00C80651">
              <w:rPr>
                <w:rFonts w:ascii="Times New Roman" w:hAnsi="Times New Roman" w:cs="Times New Roman"/>
              </w:rPr>
              <w:t xml:space="preserve"> Ольга Николаевна</w:t>
            </w:r>
            <w:r>
              <w:rPr>
                <w:rFonts w:ascii="Times New Roman" w:hAnsi="Times New Roman" w:cs="Times New Roman"/>
              </w:rPr>
              <w:t>, воспитатель, частный детский сад, город Пушкин</w:t>
            </w:r>
          </w:p>
        </w:tc>
      </w:tr>
      <w:tr w:rsidR="00DF0632" w:rsidRPr="009F7B9B" w:rsidTr="00DF0632">
        <w:tc>
          <w:tcPr>
            <w:tcW w:w="7714" w:type="dxa"/>
            <w:gridSpan w:val="3"/>
          </w:tcPr>
          <w:p w:rsidR="00DF0632" w:rsidRDefault="00DF0632" w:rsidP="00DF06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32">
              <w:rPr>
                <w:rFonts w:ascii="Times New Roman" w:hAnsi="Times New Roman" w:cs="Times New Roman"/>
                <w:b/>
              </w:rPr>
              <w:t>Сотрудничество с семьями воспитанников как фактор развития патриотических качеств у детей старшего дошкольного возраста</w:t>
            </w:r>
          </w:p>
          <w:p w:rsidR="00DF0632" w:rsidRPr="00DF0632" w:rsidRDefault="00DF0632" w:rsidP="00DF063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55991">
              <w:rPr>
                <w:rFonts w:ascii="Times New Roman" w:hAnsi="Times New Roman" w:cs="Times New Roman"/>
              </w:rPr>
              <w:t>Желнова</w:t>
            </w:r>
            <w:proofErr w:type="spellEnd"/>
            <w:r w:rsidRPr="00555991">
              <w:rPr>
                <w:rFonts w:ascii="Times New Roman" w:hAnsi="Times New Roman" w:cs="Times New Roman"/>
              </w:rPr>
              <w:t xml:space="preserve"> Анастасия Владимировна</w:t>
            </w:r>
            <w:r>
              <w:rPr>
                <w:rFonts w:ascii="Times New Roman" w:hAnsi="Times New Roman" w:cs="Times New Roman"/>
              </w:rPr>
              <w:t xml:space="preserve">, преподаватель, </w:t>
            </w:r>
            <w:r w:rsidRPr="00DF0632">
              <w:rPr>
                <w:rFonts w:ascii="Times New Roman" w:eastAsia="Times New Roman" w:hAnsi="Times New Roman" w:cs="Times New Roman"/>
              </w:rPr>
              <w:t>ГАПОУ СО «Нижнетагильский педагогический колледж № 2»</w:t>
            </w:r>
          </w:p>
        </w:tc>
      </w:tr>
      <w:tr w:rsidR="00DF0632" w:rsidRPr="009F7B9B" w:rsidTr="00DF0632">
        <w:tc>
          <w:tcPr>
            <w:tcW w:w="7714" w:type="dxa"/>
            <w:gridSpan w:val="3"/>
          </w:tcPr>
          <w:p w:rsidR="00DF0632" w:rsidRPr="00DF0632" w:rsidRDefault="00DF0632" w:rsidP="00DF06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32">
              <w:rPr>
                <w:rFonts w:ascii="Times New Roman" w:hAnsi="Times New Roman" w:cs="Times New Roman"/>
                <w:b/>
              </w:rPr>
              <w:t xml:space="preserve">Развитие рецептивных навыков детей дошкольного возраста посредством </w:t>
            </w:r>
            <w:r w:rsidRPr="00DF0632">
              <w:rPr>
                <w:rFonts w:ascii="Times New Roman" w:hAnsi="Times New Roman" w:cs="Times New Roman"/>
                <w:b/>
              </w:rPr>
              <w:lastRenderedPageBreak/>
              <w:t>раннего обучения иностранному языку (из опыта работы в Центре  развития дошкольников «УМКА»)</w:t>
            </w:r>
          </w:p>
          <w:p w:rsidR="00DF0632" w:rsidRPr="00DF0632" w:rsidRDefault="00DF0632" w:rsidP="00DF06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E7D83">
              <w:rPr>
                <w:rFonts w:ascii="Times New Roman" w:hAnsi="Times New Roman" w:cs="Times New Roman"/>
                <w:sz w:val="24"/>
                <w:szCs w:val="24"/>
              </w:rPr>
              <w:t>Бренер</w:t>
            </w:r>
            <w:proofErr w:type="spellEnd"/>
            <w:r w:rsidRPr="002E7D8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преподаватель, </w:t>
            </w:r>
            <w:r w:rsidRPr="00DF0632">
              <w:rPr>
                <w:rFonts w:ascii="Times New Roman" w:eastAsia="Times New Roman" w:hAnsi="Times New Roman" w:cs="Times New Roman"/>
              </w:rPr>
              <w:t>ГАПОУ СО «Нижнетагильский педагогический колледж № 2»</w:t>
            </w:r>
          </w:p>
        </w:tc>
      </w:tr>
      <w:tr w:rsidR="00DF0632" w:rsidRPr="009F7B9B" w:rsidTr="00DF0632">
        <w:tc>
          <w:tcPr>
            <w:tcW w:w="7714" w:type="dxa"/>
            <w:gridSpan w:val="3"/>
          </w:tcPr>
          <w:p w:rsidR="00DF0632" w:rsidRDefault="00DF0632" w:rsidP="00DF063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DF0632">
              <w:rPr>
                <w:b/>
                <w:bCs/>
                <w:color w:val="000000"/>
                <w:sz w:val="22"/>
                <w:szCs w:val="22"/>
              </w:rPr>
              <w:t xml:space="preserve">Подготовка к обучению грамоте  как средство речевого развития дошкольников  </w:t>
            </w:r>
            <w:r w:rsidRPr="00DF0632">
              <w:rPr>
                <w:b/>
              </w:rPr>
              <w:t>(из опыта работы в Центре  развития дошкольников «УМКА»)</w:t>
            </w:r>
          </w:p>
          <w:p w:rsidR="00DF0632" w:rsidRPr="00DF0632" w:rsidRDefault="00DF0632" w:rsidP="00DF063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F0632">
              <w:rPr>
                <w:rFonts w:ascii="Times New Roman" w:hAnsi="Times New Roman" w:cs="Times New Roman"/>
              </w:rPr>
              <w:t>Гарагатая</w:t>
            </w:r>
            <w:proofErr w:type="spellEnd"/>
            <w:r w:rsidRPr="00DF0632">
              <w:rPr>
                <w:rFonts w:ascii="Times New Roman" w:hAnsi="Times New Roman" w:cs="Times New Roman"/>
              </w:rPr>
              <w:t xml:space="preserve"> Надежда Витальевна, </w:t>
            </w:r>
            <w:r w:rsidRPr="00DF0632">
              <w:rPr>
                <w:rFonts w:ascii="Times New Roman" w:eastAsia="Times New Roman" w:hAnsi="Times New Roman" w:cs="Times New Roman"/>
              </w:rPr>
              <w:t xml:space="preserve">воспитатель, </w:t>
            </w:r>
            <w:r w:rsidRPr="00DF0632">
              <w:rPr>
                <w:rFonts w:ascii="Times New Roman" w:eastAsia="Calibri" w:hAnsi="Times New Roman" w:cs="Times New Roman"/>
                <w:lang w:eastAsia="ar-SA"/>
              </w:rPr>
              <w:t xml:space="preserve">МАДОУ детский сад «Детство» </w:t>
            </w:r>
            <w:r w:rsidRPr="00DF0632">
              <w:rPr>
                <w:rFonts w:ascii="Times New Roman" w:hAnsi="Times New Roman" w:cs="Times New Roman"/>
              </w:rPr>
              <w:t>комбинированного вида СП –   д/с 185</w:t>
            </w:r>
          </w:p>
        </w:tc>
      </w:tr>
      <w:tr w:rsidR="00DF0632" w:rsidRPr="009F7B9B" w:rsidTr="00845392">
        <w:trPr>
          <w:trHeight w:val="1487"/>
        </w:trPr>
        <w:tc>
          <w:tcPr>
            <w:tcW w:w="7714" w:type="dxa"/>
            <w:gridSpan w:val="3"/>
          </w:tcPr>
          <w:p w:rsidR="00DF0632" w:rsidRDefault="00DF0632" w:rsidP="0084539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F0632">
              <w:rPr>
                <w:b/>
                <w:sz w:val="22"/>
                <w:szCs w:val="22"/>
              </w:rPr>
              <w:t>Рисование на воде как инновационная технология в работе с детьми с целью снятия психоэмоционального напряжения</w:t>
            </w:r>
          </w:p>
          <w:p w:rsidR="00DF0632" w:rsidRPr="00DF0632" w:rsidRDefault="00DF0632" w:rsidP="00845392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DF0632">
              <w:rPr>
                <w:rFonts w:ascii="Times New Roman" w:hAnsi="Times New Roman" w:cs="Times New Roman"/>
              </w:rPr>
              <w:t>Фасолько</w:t>
            </w:r>
            <w:proofErr w:type="spellEnd"/>
            <w:r w:rsidRPr="00DF0632">
              <w:rPr>
                <w:rFonts w:ascii="Times New Roman" w:hAnsi="Times New Roman" w:cs="Times New Roman"/>
              </w:rPr>
              <w:t xml:space="preserve"> Ольга Евгеньевна, </w:t>
            </w:r>
            <w:r w:rsidRPr="00DF0632">
              <w:rPr>
                <w:rFonts w:ascii="Times New Roman" w:hAnsi="Times New Roman" w:cs="Times New Roman"/>
                <w:color w:val="2D2F32"/>
                <w:shd w:val="clear" w:color="auto" w:fill="FFFFFF"/>
              </w:rPr>
              <w:t xml:space="preserve">воспитатель, </w:t>
            </w:r>
            <w:r w:rsidRPr="00DF0632"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 w:rsidRPr="00DF0632">
              <w:rPr>
                <w:rFonts w:ascii="Times New Roman" w:hAnsi="Times New Roman" w:cs="Times New Roman"/>
              </w:rPr>
              <w:t>Новоуральского</w:t>
            </w:r>
            <w:proofErr w:type="spellEnd"/>
            <w:r w:rsidRPr="00DF0632">
              <w:rPr>
                <w:rFonts w:ascii="Times New Roman" w:hAnsi="Times New Roman" w:cs="Times New Roman"/>
              </w:rPr>
              <w:t xml:space="preserve"> городского округа – детский сад комбинированного вида «Гармония», структурное подразделение – детский сад №46 «Золотой ключик</w:t>
            </w:r>
            <w:r w:rsidR="00845392">
              <w:rPr>
                <w:rFonts w:ascii="Times New Roman" w:hAnsi="Times New Roman" w:cs="Times New Roman"/>
              </w:rPr>
              <w:t xml:space="preserve">»  </w:t>
            </w:r>
          </w:p>
        </w:tc>
      </w:tr>
      <w:tr w:rsidR="00845392" w:rsidRPr="009F7B9B" w:rsidTr="00DF0632">
        <w:trPr>
          <w:trHeight w:val="409"/>
        </w:trPr>
        <w:tc>
          <w:tcPr>
            <w:tcW w:w="7714" w:type="dxa"/>
            <w:gridSpan w:val="3"/>
          </w:tcPr>
          <w:p w:rsidR="00845392" w:rsidRPr="00DF0632" w:rsidRDefault="00845392" w:rsidP="0084539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DF0632">
              <w:rPr>
                <w:b/>
              </w:rPr>
              <w:t>Творческое и интеллектуальное развитие детей дошкольного возраста посредством синтеза науки, спорта, искусства</w:t>
            </w:r>
          </w:p>
          <w:p w:rsidR="00845392" w:rsidRPr="00DF0632" w:rsidRDefault="00845392" w:rsidP="0084539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F0632">
              <w:t xml:space="preserve">Харламова Татьяна Андреевна, старший воспитатель, </w:t>
            </w:r>
            <w:r w:rsidRPr="00DF0632">
              <w:rPr>
                <w:rFonts w:eastAsia="Calibri"/>
                <w:lang w:eastAsia="ar-SA"/>
              </w:rPr>
              <w:t xml:space="preserve">МАДОУ детский сад «Детство» </w:t>
            </w:r>
            <w:r w:rsidRPr="00DF0632">
              <w:t>комбинированного вида СП –   д/с 204</w:t>
            </w:r>
          </w:p>
        </w:tc>
      </w:tr>
      <w:tr w:rsidR="00DF0632" w:rsidRPr="009F7B9B" w:rsidTr="00DF0632">
        <w:trPr>
          <w:trHeight w:val="409"/>
        </w:trPr>
        <w:tc>
          <w:tcPr>
            <w:tcW w:w="7714" w:type="dxa"/>
            <w:gridSpan w:val="3"/>
          </w:tcPr>
          <w:p w:rsidR="00DF0632" w:rsidRPr="00DF0632" w:rsidRDefault="00DF0632" w:rsidP="00DF063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F0632">
              <w:rPr>
                <w:b/>
                <w:sz w:val="22"/>
                <w:szCs w:val="22"/>
              </w:rPr>
              <w:t xml:space="preserve">Одаренный ребенок: какой он? Или психолого-педагогическое сопровождение детей, проявляющих способности в условиях универсального центра» </w:t>
            </w:r>
          </w:p>
          <w:p w:rsidR="00DF0632" w:rsidRPr="00DF0632" w:rsidRDefault="00DF0632" w:rsidP="00DF063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F0632">
              <w:rPr>
                <w:sz w:val="22"/>
                <w:szCs w:val="22"/>
              </w:rPr>
              <w:t xml:space="preserve">педагог-психолог, </w:t>
            </w:r>
            <w:r w:rsidRPr="00DF0632">
              <w:rPr>
                <w:rFonts w:eastAsia="Calibri"/>
                <w:sz w:val="22"/>
                <w:szCs w:val="22"/>
                <w:lang w:eastAsia="ar-SA"/>
              </w:rPr>
              <w:t xml:space="preserve">МАДОУ детский сад «Детство» </w:t>
            </w:r>
            <w:r w:rsidRPr="00DF0632">
              <w:rPr>
                <w:sz w:val="22"/>
                <w:szCs w:val="22"/>
              </w:rPr>
              <w:t>МАДОУ детский сад Детство комбинированного вид СП –   д/с 204</w:t>
            </w:r>
          </w:p>
        </w:tc>
      </w:tr>
      <w:tr w:rsidR="00DF0632" w:rsidRPr="009F7B9B" w:rsidTr="00DF0632">
        <w:trPr>
          <w:trHeight w:val="409"/>
        </w:trPr>
        <w:tc>
          <w:tcPr>
            <w:tcW w:w="7714" w:type="dxa"/>
            <w:gridSpan w:val="3"/>
          </w:tcPr>
          <w:p w:rsidR="00DF0632" w:rsidRPr="00DF0632" w:rsidRDefault="00DF0632" w:rsidP="00DF063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Секция № 3</w:t>
            </w:r>
          </w:p>
        </w:tc>
      </w:tr>
      <w:tr w:rsidR="00DF0632" w:rsidRPr="009F7B9B" w:rsidTr="00DF0632">
        <w:trPr>
          <w:trHeight w:val="409"/>
        </w:trPr>
        <w:tc>
          <w:tcPr>
            <w:tcW w:w="7714" w:type="dxa"/>
            <w:gridSpan w:val="3"/>
          </w:tcPr>
          <w:p w:rsidR="00DF0632" w:rsidRPr="00DF0632" w:rsidRDefault="00DF0632" w:rsidP="00DF063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F0632">
              <w:rPr>
                <w:b/>
                <w:spacing w:val="-1"/>
                <w:sz w:val="22"/>
                <w:szCs w:val="22"/>
              </w:rPr>
              <w:t xml:space="preserve">Реализация содержания дополнительного образования как </w:t>
            </w:r>
            <w:r w:rsidRPr="00DF0632">
              <w:rPr>
                <w:b/>
                <w:sz w:val="22"/>
                <w:szCs w:val="22"/>
              </w:rPr>
              <w:t>условие самореализации личности ребенка в условиях организации дополнительного образования</w:t>
            </w:r>
          </w:p>
        </w:tc>
      </w:tr>
      <w:tr w:rsidR="00DF0632" w:rsidRPr="009F7B9B" w:rsidTr="00DF0632">
        <w:trPr>
          <w:trHeight w:val="409"/>
        </w:trPr>
        <w:tc>
          <w:tcPr>
            <w:tcW w:w="7714" w:type="dxa"/>
            <w:gridSpan w:val="3"/>
          </w:tcPr>
          <w:p w:rsidR="00DF0632" w:rsidRPr="00DF0632" w:rsidRDefault="00DF0632" w:rsidP="00DF063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-1"/>
              </w:rPr>
            </w:pPr>
            <w:r w:rsidRPr="00736E0F">
              <w:rPr>
                <w:b/>
                <w:i/>
                <w:sz w:val="22"/>
                <w:szCs w:val="22"/>
              </w:rPr>
              <w:t>Модератор</w:t>
            </w:r>
            <w:r>
              <w:rPr>
                <w:b/>
                <w:i/>
                <w:sz w:val="22"/>
                <w:szCs w:val="22"/>
              </w:rPr>
              <w:t>ы</w:t>
            </w:r>
            <w:r w:rsidRPr="00736E0F">
              <w:rPr>
                <w:b/>
                <w:i/>
                <w:sz w:val="22"/>
                <w:szCs w:val="22"/>
              </w:rPr>
              <w:t>: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DF0632">
              <w:rPr>
                <w:sz w:val="22"/>
                <w:szCs w:val="22"/>
              </w:rPr>
              <w:t xml:space="preserve"> Куликова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F0632">
              <w:rPr>
                <w:sz w:val="22"/>
                <w:szCs w:val="22"/>
              </w:rPr>
              <w:t>Вера Александровна,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F0632">
              <w:rPr>
                <w:sz w:val="22"/>
                <w:szCs w:val="22"/>
              </w:rPr>
              <w:t>преподаватель,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F0632">
              <w:rPr>
                <w:sz w:val="22"/>
                <w:szCs w:val="22"/>
              </w:rPr>
              <w:t>ГАПОУ СО «Нижнетагильский педагогический колледж № 2»</w:t>
            </w:r>
            <w:r>
              <w:rPr>
                <w:sz w:val="22"/>
                <w:szCs w:val="22"/>
              </w:rPr>
              <w:t xml:space="preserve">; Романова Ольга Евгеньевна, </w:t>
            </w:r>
            <w:r w:rsidRPr="00DF0632">
              <w:rPr>
                <w:sz w:val="22"/>
                <w:szCs w:val="22"/>
              </w:rPr>
              <w:t>преподаватель,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F0632">
              <w:rPr>
                <w:sz w:val="22"/>
                <w:szCs w:val="22"/>
              </w:rPr>
              <w:t>ГАПОУ СО «Нижнетагильский педагогический колледж № 2»</w:t>
            </w:r>
          </w:p>
        </w:tc>
      </w:tr>
      <w:tr w:rsidR="00DF0632" w:rsidRPr="009F7B9B" w:rsidTr="00C0306C">
        <w:trPr>
          <w:trHeight w:val="409"/>
        </w:trPr>
        <w:tc>
          <w:tcPr>
            <w:tcW w:w="7714" w:type="dxa"/>
            <w:gridSpan w:val="3"/>
          </w:tcPr>
          <w:p w:rsidR="00DF0632" w:rsidRDefault="00DF0632" w:rsidP="00DF063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F0632">
              <w:rPr>
                <w:b/>
                <w:sz w:val="22"/>
                <w:szCs w:val="22"/>
              </w:rPr>
              <w:t>Иллюстрирование книги как совместная проектная деятельность учащихся на занятиях изобразительного искусства</w:t>
            </w:r>
          </w:p>
          <w:p w:rsidR="00C0306C" w:rsidRPr="00C0306C" w:rsidRDefault="00DF0632" w:rsidP="00C030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306C">
              <w:rPr>
                <w:rFonts w:ascii="Times New Roman" w:hAnsi="Times New Roman" w:cs="Times New Roman"/>
              </w:rPr>
              <w:t>Абдалова</w:t>
            </w:r>
            <w:proofErr w:type="spellEnd"/>
            <w:r w:rsidRPr="00C0306C">
              <w:rPr>
                <w:rFonts w:ascii="Times New Roman" w:hAnsi="Times New Roman" w:cs="Times New Roman"/>
              </w:rPr>
              <w:t xml:space="preserve"> Анжелика Алексеевна, педагог дополнительного образования, </w:t>
            </w:r>
            <w:proofErr w:type="gramStart"/>
            <w:r w:rsidR="00C0306C" w:rsidRPr="00C0306C">
              <w:rPr>
                <w:rFonts w:ascii="Times New Roman" w:hAnsi="Times New Roman" w:cs="Times New Roman"/>
              </w:rPr>
              <w:t>МАУ  ДО</w:t>
            </w:r>
            <w:proofErr w:type="gramEnd"/>
            <w:r w:rsidR="00C0306C" w:rsidRPr="00C0306C">
              <w:rPr>
                <w:rFonts w:ascii="Times New Roman" w:hAnsi="Times New Roman" w:cs="Times New Roman"/>
              </w:rPr>
              <w:t xml:space="preserve">  «Дом детского творчества «Дар»  г. Кунгур;</w:t>
            </w:r>
          </w:p>
          <w:p w:rsidR="00DF0632" w:rsidRPr="00DF0632" w:rsidRDefault="00C0306C" w:rsidP="00C0306C">
            <w:pPr>
              <w:jc w:val="both"/>
              <w:rPr>
                <w:b/>
              </w:rPr>
            </w:pPr>
            <w:r w:rsidRPr="00C0306C">
              <w:rPr>
                <w:rFonts w:ascii="Times New Roman" w:hAnsi="Times New Roman" w:cs="Times New Roman"/>
              </w:rPr>
              <w:t>Булатова Людмила Анатольевна, зам. директора по учебно-воспитательной работе, МАУ  ДО  «Дом детского творчества «Дар»  г. Кунгур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306C" w:rsidRPr="009F7B9B" w:rsidTr="00C0306C">
        <w:trPr>
          <w:trHeight w:val="409"/>
        </w:trPr>
        <w:tc>
          <w:tcPr>
            <w:tcW w:w="7714" w:type="dxa"/>
            <w:gridSpan w:val="3"/>
          </w:tcPr>
          <w:p w:rsidR="00C0306C" w:rsidRPr="00C0306C" w:rsidRDefault="00C0306C" w:rsidP="00C0306C">
            <w:pPr>
              <w:pStyle w:val="a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306C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Социальная адаптация детей с ОВЗ и инвалидностью через инклюзивное обучение вокалу с использованием дистанционных технологий</w:t>
            </w:r>
          </w:p>
          <w:p w:rsidR="00C0306C" w:rsidRPr="00C0306C" w:rsidRDefault="00C0306C" w:rsidP="00C0306C">
            <w:pPr>
              <w:shd w:val="clear" w:color="auto" w:fill="FFFFFF"/>
              <w:rPr>
                <w:b/>
              </w:rPr>
            </w:pPr>
            <w:r w:rsidRPr="00C0306C">
              <w:rPr>
                <w:rFonts w:ascii="Times New Roman" w:hAnsi="Times New Roman" w:cs="Times New Roman"/>
              </w:rPr>
              <w:t>Сидорова Екатерина Ивановна, педагог дополнительного образования, МАОУ ДО «Центр развития творчества детей и юношества «Звёздный»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306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0306C">
              <w:rPr>
                <w:rFonts w:ascii="Times New Roman" w:hAnsi="Times New Roman" w:cs="Times New Roman"/>
              </w:rPr>
              <w:t>Соликамс</w:t>
            </w:r>
            <w:proofErr w:type="spellEnd"/>
          </w:p>
        </w:tc>
      </w:tr>
      <w:tr w:rsidR="00C0306C" w:rsidRPr="009F7B9B" w:rsidTr="00AE11D6">
        <w:trPr>
          <w:trHeight w:val="409"/>
        </w:trPr>
        <w:tc>
          <w:tcPr>
            <w:tcW w:w="7714" w:type="dxa"/>
            <w:gridSpan w:val="3"/>
          </w:tcPr>
          <w:p w:rsidR="00C0306C" w:rsidRPr="00AE11D6" w:rsidRDefault="00C0306C" w:rsidP="00AE11D6">
            <w:pPr>
              <w:pStyle w:val="a9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AE11D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Трансформация традиционных ремёсел </w:t>
            </w:r>
            <w:proofErr w:type="spellStart"/>
            <w:r w:rsidRPr="00AE11D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Причусовья</w:t>
            </w:r>
            <w:proofErr w:type="spellEnd"/>
            <w:r w:rsidRPr="00AE11D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: авторские работы детей и педагогов</w:t>
            </w:r>
          </w:p>
          <w:p w:rsidR="00AE11D6" w:rsidRPr="00AE11D6" w:rsidRDefault="00C0306C" w:rsidP="00AE11D6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11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Сочнева Наталья Александровна, МБУ ДО «Центр детского творчества «Ровесник» структурное подразделение «</w:t>
            </w:r>
            <w:proofErr w:type="spellStart"/>
            <w:r w:rsidRPr="00AE11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Верхнегородковский</w:t>
            </w:r>
            <w:proofErr w:type="spellEnd"/>
            <w:r w:rsidRPr="00AE11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детский центр народных ремесел» </w:t>
            </w:r>
            <w:r w:rsidR="00AE11D6" w:rsidRPr="00AE11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п. Верхнечусовские Городки;</w:t>
            </w:r>
          </w:p>
          <w:p w:rsidR="00AE11D6" w:rsidRPr="00AE11D6" w:rsidRDefault="00AE11D6" w:rsidP="00A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11D6">
              <w:rPr>
                <w:rFonts w:ascii="Times New Roman" w:eastAsia="Times New Roman" w:hAnsi="Times New Roman" w:cs="Times New Roman"/>
              </w:rPr>
              <w:t>Бруцкая</w:t>
            </w:r>
            <w:proofErr w:type="spellEnd"/>
            <w:r w:rsidRPr="00AE11D6">
              <w:rPr>
                <w:rFonts w:ascii="Times New Roman" w:eastAsia="Times New Roman" w:hAnsi="Times New Roman" w:cs="Times New Roman"/>
              </w:rPr>
              <w:t xml:space="preserve"> Людмила Андреевна, </w:t>
            </w:r>
            <w:r w:rsidRPr="00AE11D6">
              <w:rPr>
                <w:rFonts w:ascii="Times New Roman" w:hAnsi="Times New Roman" w:cs="Times New Roman"/>
              </w:rPr>
              <w:t xml:space="preserve">научный консультант, </w:t>
            </w:r>
            <w:r w:rsidRPr="00AE11D6">
              <w:rPr>
                <w:rFonts w:ascii="Times New Roman" w:eastAsia="Times New Roman" w:hAnsi="Times New Roman" w:cs="Times New Roman"/>
              </w:rPr>
              <w:t>МБУ ДО «Центр детского творчества «Ровесник» структурное подразделение «</w:t>
            </w:r>
            <w:proofErr w:type="spellStart"/>
            <w:r w:rsidRPr="00AE11D6">
              <w:rPr>
                <w:rFonts w:ascii="Times New Roman" w:eastAsia="Times New Roman" w:hAnsi="Times New Roman" w:cs="Times New Roman"/>
              </w:rPr>
              <w:t>Верхнегородковский</w:t>
            </w:r>
            <w:proofErr w:type="spellEnd"/>
            <w:r w:rsidRPr="00AE11D6">
              <w:rPr>
                <w:rFonts w:ascii="Times New Roman" w:eastAsia="Times New Roman" w:hAnsi="Times New Roman" w:cs="Times New Roman"/>
              </w:rPr>
              <w:t xml:space="preserve"> детский центр народных ремесел»</w:t>
            </w:r>
            <w:r w:rsidRPr="00AE11D6">
              <w:rPr>
                <w:rFonts w:ascii="Times New Roman" w:hAnsi="Times New Roman" w:cs="Times New Roman"/>
              </w:rPr>
              <w:t xml:space="preserve"> </w:t>
            </w:r>
            <w:r w:rsidRPr="00AE11D6">
              <w:rPr>
                <w:rFonts w:ascii="Times New Roman" w:eastAsia="Times New Roman" w:hAnsi="Times New Roman" w:cs="Times New Roman"/>
              </w:rPr>
              <w:t>п. Верхнечусовские Городки</w:t>
            </w:r>
            <w:r w:rsidRPr="00AE11D6">
              <w:rPr>
                <w:rFonts w:ascii="Times New Roman" w:hAnsi="Times New Roman" w:cs="Times New Roman"/>
              </w:rPr>
              <w:t xml:space="preserve"> </w:t>
            </w:r>
          </w:p>
          <w:p w:rsidR="00C0306C" w:rsidRPr="00C0306C" w:rsidRDefault="00C0306C" w:rsidP="00C0306C">
            <w:pPr>
              <w:pStyle w:val="a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E11D6" w:rsidRPr="009F7B9B" w:rsidTr="00AE11D6">
        <w:trPr>
          <w:trHeight w:val="409"/>
        </w:trPr>
        <w:tc>
          <w:tcPr>
            <w:tcW w:w="7714" w:type="dxa"/>
            <w:gridSpan w:val="3"/>
          </w:tcPr>
          <w:p w:rsidR="00AE11D6" w:rsidRPr="00AE11D6" w:rsidRDefault="00AE11D6" w:rsidP="00AE11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11D6">
              <w:rPr>
                <w:rFonts w:ascii="Times New Roman" w:hAnsi="Times New Roman" w:cs="Times New Roman"/>
                <w:b/>
              </w:rPr>
              <w:t>Музейная педагогика в современном ландшафте дополнительного образования</w:t>
            </w:r>
          </w:p>
          <w:p w:rsidR="00AE11D6" w:rsidRPr="00AE11D6" w:rsidRDefault="00AE11D6" w:rsidP="00A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3528">
              <w:rPr>
                <w:rFonts w:ascii="Times New Roman" w:eastAsia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DE3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дополнительного образования, </w:t>
            </w:r>
            <w:r w:rsidRPr="00AE11D6">
              <w:rPr>
                <w:rFonts w:ascii="Times New Roman" w:eastAsia="Times New Roman" w:hAnsi="Times New Roman" w:cs="Times New Roman"/>
              </w:rPr>
              <w:t>МБУ ДО «Центр детского творчества «Ровесник» структурное подразделение «</w:t>
            </w:r>
            <w:proofErr w:type="spellStart"/>
            <w:r w:rsidRPr="00AE11D6">
              <w:rPr>
                <w:rFonts w:ascii="Times New Roman" w:eastAsia="Times New Roman" w:hAnsi="Times New Roman" w:cs="Times New Roman"/>
              </w:rPr>
              <w:t>Верхнегородковский</w:t>
            </w:r>
            <w:proofErr w:type="spellEnd"/>
            <w:r w:rsidRPr="00AE11D6">
              <w:rPr>
                <w:rFonts w:ascii="Times New Roman" w:eastAsia="Times New Roman" w:hAnsi="Times New Roman" w:cs="Times New Roman"/>
              </w:rPr>
              <w:t xml:space="preserve"> детский центр народных ремесел»</w:t>
            </w:r>
            <w:r w:rsidRPr="00AE11D6">
              <w:rPr>
                <w:rFonts w:ascii="Times New Roman" w:hAnsi="Times New Roman" w:cs="Times New Roman"/>
              </w:rPr>
              <w:t xml:space="preserve"> </w:t>
            </w:r>
            <w:r w:rsidRPr="00AE11D6">
              <w:rPr>
                <w:rFonts w:ascii="Times New Roman" w:eastAsia="Times New Roman" w:hAnsi="Times New Roman" w:cs="Times New Roman"/>
              </w:rPr>
              <w:t>п. Верхнечусовские Городки</w:t>
            </w:r>
            <w:r w:rsidRPr="00AE11D6">
              <w:rPr>
                <w:rFonts w:ascii="Times New Roman" w:hAnsi="Times New Roman" w:cs="Times New Roman"/>
              </w:rPr>
              <w:t xml:space="preserve"> </w:t>
            </w:r>
          </w:p>
          <w:p w:rsidR="00AE11D6" w:rsidRPr="00AE11D6" w:rsidRDefault="00AE11D6" w:rsidP="00AE11D6">
            <w:pPr>
              <w:pStyle w:val="a9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1D6" w:rsidRPr="009F7B9B" w:rsidTr="00AE11D6">
        <w:trPr>
          <w:trHeight w:val="409"/>
        </w:trPr>
        <w:tc>
          <w:tcPr>
            <w:tcW w:w="7714" w:type="dxa"/>
            <w:gridSpan w:val="3"/>
          </w:tcPr>
          <w:p w:rsidR="00AE11D6" w:rsidRDefault="00AE11D6" w:rsidP="00AE11D6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E11D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Дополнительное образование как условие построения временной перспективы у подростков с </w:t>
            </w:r>
            <w:proofErr w:type="spellStart"/>
            <w:r w:rsidRPr="00AE11D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девиантным</w:t>
            </w:r>
            <w:proofErr w:type="spellEnd"/>
            <w:r w:rsidRPr="00AE11D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поведением</w:t>
            </w:r>
          </w:p>
          <w:p w:rsidR="00AE11D6" w:rsidRPr="00AE11D6" w:rsidRDefault="00AE11D6" w:rsidP="00AE11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11D6">
              <w:rPr>
                <w:rFonts w:ascii="Times New Roman" w:hAnsi="Times New Roman" w:cs="Times New Roman"/>
              </w:rPr>
              <w:t xml:space="preserve">Обухова Елена Александровна, </w:t>
            </w:r>
            <w:r w:rsidRPr="00AE11D6">
              <w:rPr>
                <w:rFonts w:ascii="Times New Roman" w:hAnsi="Times New Roman" w:cs="Times New Roman"/>
                <w:color w:val="2D2F32"/>
                <w:shd w:val="clear" w:color="auto" w:fill="FFFFFF"/>
              </w:rPr>
              <w:t>педагог дополнительного образования, МАУ ДО Дзержинский дворец детского и юношеского творчества</w:t>
            </w:r>
          </w:p>
        </w:tc>
      </w:tr>
      <w:tr w:rsidR="00AE11D6" w:rsidRPr="009F7B9B" w:rsidTr="00AE11D6">
        <w:trPr>
          <w:trHeight w:val="409"/>
        </w:trPr>
        <w:tc>
          <w:tcPr>
            <w:tcW w:w="7714" w:type="dxa"/>
            <w:gridSpan w:val="3"/>
          </w:tcPr>
          <w:p w:rsidR="00AE11D6" w:rsidRDefault="00AE11D6" w:rsidP="00AE11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11D6">
              <w:rPr>
                <w:rFonts w:ascii="Times New Roman" w:hAnsi="Times New Roman" w:cs="Times New Roman"/>
                <w:b/>
              </w:rPr>
              <w:t>Реализация интересов обучающихся в дополнительном образовании через систему конкурсных мероприятий технической  направленности</w:t>
            </w:r>
          </w:p>
          <w:p w:rsidR="00AE11D6" w:rsidRPr="00AE11D6" w:rsidRDefault="00AE11D6" w:rsidP="00AE11D6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AE11D6">
              <w:rPr>
                <w:rFonts w:ascii="Times New Roman" w:eastAsia="Times New Roman" w:hAnsi="Times New Roman" w:cs="Times New Roman"/>
              </w:rPr>
              <w:t>Шепель</w:t>
            </w:r>
            <w:proofErr w:type="spellEnd"/>
            <w:r w:rsidRPr="00AE11D6">
              <w:rPr>
                <w:rFonts w:ascii="Times New Roman" w:eastAsia="Times New Roman" w:hAnsi="Times New Roman" w:cs="Times New Roman"/>
              </w:rPr>
              <w:t xml:space="preserve"> Людмила Владимировна, </w:t>
            </w:r>
            <w:r w:rsidRPr="00AE11D6">
              <w:rPr>
                <w:rFonts w:ascii="Times New Roman" w:hAnsi="Times New Roman" w:cs="Times New Roman"/>
                <w:color w:val="2D2F32"/>
                <w:shd w:val="clear" w:color="auto" w:fill="FFFFFF"/>
              </w:rPr>
              <w:t>педагог дополнительного образования,</w:t>
            </w:r>
            <w:r w:rsidRPr="00AE11D6">
              <w:rPr>
                <w:rFonts w:ascii="Times New Roman" w:eastAsia="Times New Roman" w:hAnsi="Times New Roman" w:cs="Times New Roman"/>
              </w:rPr>
              <w:t xml:space="preserve"> МБУ ДО Городская Станция юных техников</w:t>
            </w:r>
          </w:p>
        </w:tc>
      </w:tr>
      <w:tr w:rsidR="00AE11D6" w:rsidRPr="009F7B9B" w:rsidTr="00E54DF0">
        <w:trPr>
          <w:trHeight w:val="263"/>
        </w:trPr>
        <w:tc>
          <w:tcPr>
            <w:tcW w:w="7714" w:type="dxa"/>
            <w:gridSpan w:val="3"/>
          </w:tcPr>
          <w:p w:rsidR="00AE11D6" w:rsidRPr="00AE11D6" w:rsidRDefault="00AE11D6" w:rsidP="00AE1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Секция № </w:t>
            </w:r>
            <w:r>
              <w:rPr>
                <w:b/>
              </w:rPr>
              <w:t>4</w:t>
            </w:r>
          </w:p>
        </w:tc>
      </w:tr>
      <w:tr w:rsidR="00AE11D6" w:rsidRPr="009F7B9B" w:rsidTr="00AE11D6">
        <w:trPr>
          <w:trHeight w:val="409"/>
        </w:trPr>
        <w:tc>
          <w:tcPr>
            <w:tcW w:w="7714" w:type="dxa"/>
            <w:gridSpan w:val="3"/>
          </w:tcPr>
          <w:p w:rsidR="00AE11D6" w:rsidRPr="00AE11D6" w:rsidRDefault="00AE11D6" w:rsidP="00AE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D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Возможности дополнительного образования в условиях </w:t>
            </w:r>
            <w:r w:rsidRPr="00AE1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профессиональных образовательных организаций</w:t>
            </w:r>
          </w:p>
        </w:tc>
      </w:tr>
      <w:tr w:rsidR="00AE11D6" w:rsidRPr="009F7B9B" w:rsidTr="00D843DF">
        <w:trPr>
          <w:trHeight w:val="409"/>
        </w:trPr>
        <w:tc>
          <w:tcPr>
            <w:tcW w:w="7714" w:type="dxa"/>
            <w:gridSpan w:val="3"/>
          </w:tcPr>
          <w:p w:rsidR="00D843DF" w:rsidRPr="00D843DF" w:rsidRDefault="00D843DF" w:rsidP="00D843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E0F">
              <w:rPr>
                <w:rFonts w:ascii="Times New Roman" w:eastAsia="Times New Roman" w:hAnsi="Times New Roman" w:cs="Times New Roman"/>
                <w:b/>
                <w:i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Pr="004140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43DF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Гусейнова Наталья Борисовна, заместитель директора по социально-педагогической работе</w:t>
            </w:r>
          </w:p>
          <w:p w:rsidR="00AE11D6" w:rsidRPr="00AE11D6" w:rsidRDefault="00AE11D6" w:rsidP="00D843DF">
            <w:pP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D843DF" w:rsidRPr="009F7B9B" w:rsidTr="00D843DF">
        <w:trPr>
          <w:trHeight w:val="409"/>
        </w:trPr>
        <w:tc>
          <w:tcPr>
            <w:tcW w:w="7714" w:type="dxa"/>
            <w:gridSpan w:val="3"/>
          </w:tcPr>
          <w:p w:rsidR="00D843DF" w:rsidRDefault="00D843DF" w:rsidP="00D843D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843D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Студенческая газета «ГАЛС» как элемент профессионально-воспитательного пространства колледжа</w:t>
            </w:r>
          </w:p>
          <w:p w:rsidR="00D843DF" w:rsidRPr="00D843DF" w:rsidRDefault="00D843DF" w:rsidP="00D843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Готфрид Алла-Наталия Николаевна, </w:t>
            </w:r>
            <w:r>
              <w:rPr>
                <w:rFonts w:ascii="Times New Roman" w:hAnsi="Times New Roman" w:cs="Times New Roman"/>
              </w:rPr>
              <w:t xml:space="preserve">преподаватель, </w:t>
            </w:r>
            <w:r w:rsidRPr="00DF0632">
              <w:rPr>
                <w:rFonts w:ascii="Times New Roman" w:eastAsia="Times New Roman" w:hAnsi="Times New Roman" w:cs="Times New Roman"/>
              </w:rPr>
              <w:t>ГАПОУ СО «Нижнетагильский педагогический колледж № 2»</w:t>
            </w:r>
          </w:p>
        </w:tc>
      </w:tr>
      <w:tr w:rsidR="00D843DF" w:rsidRPr="009F7B9B" w:rsidTr="00D843DF">
        <w:trPr>
          <w:trHeight w:val="1920"/>
        </w:trPr>
        <w:tc>
          <w:tcPr>
            <w:tcW w:w="7714" w:type="dxa"/>
            <w:gridSpan w:val="3"/>
          </w:tcPr>
          <w:p w:rsidR="00D843DF" w:rsidRDefault="00D843DF" w:rsidP="00D843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843DF">
              <w:rPr>
                <w:rFonts w:ascii="Times New Roman" w:eastAsia="Times New Roman" w:hAnsi="Times New Roman" w:cs="Times New Roman"/>
                <w:b/>
              </w:rPr>
              <w:lastRenderedPageBreak/>
              <w:t>Дистанционные технологии подготовки специалистов в рамках реализации программы 44.03.01 «Педагогическое образование» профиль «Сценические искусства»</w:t>
            </w:r>
          </w:p>
          <w:p w:rsidR="00D843DF" w:rsidRPr="00D843DF" w:rsidRDefault="00D843DF" w:rsidP="00D843D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 Алексей Владимирович,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ф.</w:t>
            </w:r>
            <w:r w:rsidRPr="00327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доцент, </w:t>
            </w:r>
            <w:r w:rsidRPr="00327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Нижнетагильский государственный социально-педагогический институт филиал Российского государственного профессионально-педагогического университета (НТГСПИ (ф) РГППУ)</w:t>
            </w:r>
          </w:p>
        </w:tc>
      </w:tr>
      <w:tr w:rsidR="00D843DF" w:rsidRPr="009F7B9B" w:rsidTr="00E54DF0">
        <w:trPr>
          <w:trHeight w:val="841"/>
        </w:trPr>
        <w:tc>
          <w:tcPr>
            <w:tcW w:w="7714" w:type="dxa"/>
            <w:gridSpan w:val="3"/>
          </w:tcPr>
          <w:p w:rsidR="00D843DF" w:rsidRDefault="00E54DF0" w:rsidP="00D843D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54DF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Результаты деятельности ВПК «Вымпел» за </w:t>
            </w:r>
            <w:r w:rsidRPr="00E54DF0">
              <w:rPr>
                <w:rStyle w:val="wmi-callto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2019-2020</w:t>
            </w:r>
            <w:r w:rsidRPr="00E54DF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 учебный год</w:t>
            </w:r>
          </w:p>
          <w:p w:rsidR="00E54DF0" w:rsidRPr="00E54DF0" w:rsidRDefault="00E54DF0" w:rsidP="00D843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54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Старикова Ирина Евгеньевна, методист, </w:t>
            </w:r>
            <w:r w:rsidRPr="00DF0632">
              <w:rPr>
                <w:rFonts w:ascii="Times New Roman" w:eastAsia="Times New Roman" w:hAnsi="Times New Roman" w:cs="Times New Roman"/>
              </w:rPr>
              <w:t>ГАПОУ СО «Нижнетагильский педагогический колледж № 2»</w:t>
            </w:r>
          </w:p>
        </w:tc>
      </w:tr>
      <w:tr w:rsidR="00E54DF0" w:rsidRPr="009F7B9B" w:rsidTr="00F75B2C">
        <w:trPr>
          <w:trHeight w:val="409"/>
        </w:trPr>
        <w:tc>
          <w:tcPr>
            <w:tcW w:w="7714" w:type="dxa"/>
            <w:gridSpan w:val="3"/>
          </w:tcPr>
          <w:p w:rsidR="00E54DF0" w:rsidRDefault="00E54DF0" w:rsidP="00D843D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54DF0">
              <w:rPr>
                <w:rFonts w:ascii="Times New Roman" w:hAnsi="Times New Roman" w:cs="Times New Roman"/>
                <w:b/>
                <w:shd w:val="clear" w:color="auto" w:fill="FFFFFF"/>
              </w:rPr>
              <w:t>Внеаудиторная деятельность педагога дополнительного образования в современных условиях как форма развития коммуникативных компетенций, способствующая повышению качества образовательного процесса</w:t>
            </w:r>
          </w:p>
          <w:p w:rsidR="00E54DF0" w:rsidRPr="00E54DF0" w:rsidRDefault="00E54DF0" w:rsidP="00E54D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54DF0">
              <w:rPr>
                <w:rFonts w:ascii="Times New Roman" w:hAnsi="Times New Roman" w:cs="Times New Roman"/>
              </w:rPr>
              <w:t>Гробова</w:t>
            </w:r>
            <w:proofErr w:type="spellEnd"/>
            <w:r w:rsidRPr="00E54DF0">
              <w:rPr>
                <w:rFonts w:ascii="Times New Roman" w:hAnsi="Times New Roman" w:cs="Times New Roman"/>
              </w:rPr>
              <w:t xml:space="preserve"> Ольга Андреевна, </w:t>
            </w:r>
            <w:r w:rsidRPr="00E54DF0">
              <w:rPr>
                <w:rFonts w:ascii="Times New Roman" w:hAnsi="Times New Roman" w:cs="Times New Roman"/>
                <w:color w:val="2D2F32"/>
                <w:shd w:val="clear" w:color="auto" w:fill="FFFFFF"/>
              </w:rPr>
              <w:t xml:space="preserve">педагог дополнительного образования, </w:t>
            </w:r>
            <w:r w:rsidRPr="00E54DF0">
              <w:rPr>
                <w:rFonts w:ascii="Times New Roman" w:hAnsi="Times New Roman" w:cs="Times New Roman"/>
              </w:rPr>
              <w:t>ГБПОУ «Свердловский областной медицинский колледж» Нижнетагильский филиал</w:t>
            </w:r>
          </w:p>
          <w:p w:rsidR="00E54DF0" w:rsidRPr="00E54DF0" w:rsidRDefault="00E54DF0" w:rsidP="00D843D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F75B2C" w:rsidRPr="009F7B9B" w:rsidTr="00E54DF0">
        <w:trPr>
          <w:trHeight w:val="409"/>
        </w:trPr>
        <w:tc>
          <w:tcPr>
            <w:tcW w:w="7714" w:type="dxa"/>
            <w:gridSpan w:val="3"/>
            <w:tcBorders>
              <w:bottom w:val="single" w:sz="4" w:space="0" w:color="auto"/>
            </w:tcBorders>
          </w:tcPr>
          <w:p w:rsidR="00F75B2C" w:rsidRDefault="00F75B2C" w:rsidP="00F75B2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75B2C">
              <w:rPr>
                <w:rFonts w:ascii="Times New Roman" w:hAnsi="Times New Roman" w:cs="Times New Roman"/>
                <w:b/>
                <w:color w:val="000000"/>
              </w:rPr>
              <w:t>Опыт развития иноязычной коммуникативной компетенции студентов педагогического колледжа через оказание допол</w:t>
            </w:r>
            <w:r>
              <w:rPr>
                <w:rFonts w:ascii="Times New Roman" w:hAnsi="Times New Roman" w:cs="Times New Roman"/>
                <w:b/>
                <w:color w:val="000000"/>
              </w:rPr>
              <w:t>нительных образовательных услуг</w:t>
            </w:r>
          </w:p>
          <w:p w:rsidR="00F75B2C" w:rsidRPr="00F75B2C" w:rsidRDefault="00F75B2C" w:rsidP="00F75B2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72022">
              <w:rPr>
                <w:rFonts w:ascii="Times New Roman" w:hAnsi="Times New Roman" w:cs="Times New Roman"/>
                <w:sz w:val="24"/>
                <w:szCs w:val="24"/>
              </w:rPr>
              <w:t>Малахеева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преподаватель, </w:t>
            </w:r>
            <w:r w:rsidRPr="00F72022">
              <w:rPr>
                <w:rFonts w:ascii="Times New Roman" w:hAnsi="Times New Roman" w:cs="Times New Roman"/>
                <w:sz w:val="24"/>
                <w:szCs w:val="24"/>
              </w:rPr>
              <w:t>ГАПОУ СО «Свердловский областной педагогический колледж»</w:t>
            </w:r>
          </w:p>
          <w:p w:rsidR="00F75B2C" w:rsidRPr="00E54DF0" w:rsidRDefault="00F75B2C" w:rsidP="00D843D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</w:tbl>
    <w:p w:rsidR="006A1D54" w:rsidRDefault="006A1D54" w:rsidP="00882150">
      <w:pPr>
        <w:spacing w:after="0"/>
        <w:rPr>
          <w:rFonts w:asciiTheme="majorHAnsi" w:hAnsiTheme="majorHAnsi"/>
          <w:b/>
          <w:sz w:val="24"/>
        </w:rPr>
      </w:pPr>
    </w:p>
    <w:p w:rsidR="00845392" w:rsidRDefault="00845392" w:rsidP="00882150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Регламент выступлений:</w:t>
      </w:r>
    </w:p>
    <w:p w:rsidR="00845392" w:rsidRDefault="00845392" w:rsidP="00882150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на пленарном заседании – 10 мин.</w:t>
      </w:r>
    </w:p>
    <w:p w:rsidR="00845392" w:rsidRDefault="00845392" w:rsidP="00882150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на секционных заседаниях -  10-15 минут.</w:t>
      </w:r>
    </w:p>
    <w:sectPr w:rsidR="00845392" w:rsidSect="006A1D54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46CC"/>
    <w:multiLevelType w:val="hybridMultilevel"/>
    <w:tmpl w:val="80A8190E"/>
    <w:lvl w:ilvl="0" w:tplc="1D0A7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C7A92"/>
    <w:multiLevelType w:val="hybridMultilevel"/>
    <w:tmpl w:val="FFF85DB4"/>
    <w:lvl w:ilvl="0" w:tplc="1D0A7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A2EFF"/>
    <w:multiLevelType w:val="hybridMultilevel"/>
    <w:tmpl w:val="4DE0EDDA"/>
    <w:lvl w:ilvl="0" w:tplc="1D0A7B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D7C18EF"/>
    <w:multiLevelType w:val="hybridMultilevel"/>
    <w:tmpl w:val="932EEE42"/>
    <w:lvl w:ilvl="0" w:tplc="1D0A7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00E6"/>
    <w:rsid w:val="000000E6"/>
    <w:rsid w:val="000157A0"/>
    <w:rsid w:val="000312B9"/>
    <w:rsid w:val="000A574C"/>
    <w:rsid w:val="001708E1"/>
    <w:rsid w:val="00172731"/>
    <w:rsid w:val="001A29A9"/>
    <w:rsid w:val="001D5D25"/>
    <w:rsid w:val="00221D15"/>
    <w:rsid w:val="00230EC4"/>
    <w:rsid w:val="00241285"/>
    <w:rsid w:val="00250986"/>
    <w:rsid w:val="002B1E3D"/>
    <w:rsid w:val="00331A54"/>
    <w:rsid w:val="00383F94"/>
    <w:rsid w:val="0038469C"/>
    <w:rsid w:val="00416DD5"/>
    <w:rsid w:val="00517AED"/>
    <w:rsid w:val="00536FF4"/>
    <w:rsid w:val="00611D00"/>
    <w:rsid w:val="00622749"/>
    <w:rsid w:val="00654C4B"/>
    <w:rsid w:val="0065530E"/>
    <w:rsid w:val="006A1D54"/>
    <w:rsid w:val="006C5B1B"/>
    <w:rsid w:val="006D49A0"/>
    <w:rsid w:val="00736E0F"/>
    <w:rsid w:val="007672A6"/>
    <w:rsid w:val="007C32C9"/>
    <w:rsid w:val="007F01FA"/>
    <w:rsid w:val="00803996"/>
    <w:rsid w:val="008123B9"/>
    <w:rsid w:val="00827F46"/>
    <w:rsid w:val="00832809"/>
    <w:rsid w:val="00845392"/>
    <w:rsid w:val="00882150"/>
    <w:rsid w:val="00896B92"/>
    <w:rsid w:val="008A7E1D"/>
    <w:rsid w:val="00900F4E"/>
    <w:rsid w:val="00906604"/>
    <w:rsid w:val="00910D29"/>
    <w:rsid w:val="00932C3B"/>
    <w:rsid w:val="00965D07"/>
    <w:rsid w:val="009A0560"/>
    <w:rsid w:val="009B5F73"/>
    <w:rsid w:val="009C2DBC"/>
    <w:rsid w:val="009E53ED"/>
    <w:rsid w:val="009E7754"/>
    <w:rsid w:val="009F7B9B"/>
    <w:rsid w:val="00A03264"/>
    <w:rsid w:val="00AB2320"/>
    <w:rsid w:val="00AD099B"/>
    <w:rsid w:val="00AD6071"/>
    <w:rsid w:val="00AE11D6"/>
    <w:rsid w:val="00B4049C"/>
    <w:rsid w:val="00B463C6"/>
    <w:rsid w:val="00B712FA"/>
    <w:rsid w:val="00B74655"/>
    <w:rsid w:val="00BB03A9"/>
    <w:rsid w:val="00C007FB"/>
    <w:rsid w:val="00C0306C"/>
    <w:rsid w:val="00C070F9"/>
    <w:rsid w:val="00C37D07"/>
    <w:rsid w:val="00C6747E"/>
    <w:rsid w:val="00CD0019"/>
    <w:rsid w:val="00CE2624"/>
    <w:rsid w:val="00D603DE"/>
    <w:rsid w:val="00D843DF"/>
    <w:rsid w:val="00DA0A4B"/>
    <w:rsid w:val="00DB79C0"/>
    <w:rsid w:val="00DF0632"/>
    <w:rsid w:val="00E54DF0"/>
    <w:rsid w:val="00E61FAD"/>
    <w:rsid w:val="00E708B1"/>
    <w:rsid w:val="00E8415A"/>
    <w:rsid w:val="00EC3B18"/>
    <w:rsid w:val="00EF6A1E"/>
    <w:rsid w:val="00F75B2C"/>
    <w:rsid w:val="00F91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EAB30B"/>
  <w15:docId w15:val="{587E9CDD-946E-4011-93FA-612D8773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A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1D5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8469C"/>
    <w:rPr>
      <w:color w:val="0000FF"/>
      <w:u w:val="single"/>
    </w:rPr>
  </w:style>
  <w:style w:type="character" w:customStyle="1" w:styleId="wmi-callto">
    <w:name w:val="wmi-callto"/>
    <w:basedOn w:val="a0"/>
    <w:rsid w:val="00E8415A"/>
  </w:style>
  <w:style w:type="paragraph" w:styleId="a8">
    <w:name w:val="Normal (Web)"/>
    <w:basedOn w:val="a"/>
    <w:uiPriority w:val="99"/>
    <w:unhideWhenUsed/>
    <w:rsid w:val="00DF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DF0632"/>
    <w:rPr>
      <w:spacing w:val="1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0632"/>
    <w:pPr>
      <w:widowControl w:val="0"/>
      <w:shd w:val="clear" w:color="auto" w:fill="FFFFFF"/>
      <w:spacing w:after="0" w:line="259" w:lineRule="exact"/>
      <w:ind w:firstLine="709"/>
      <w:jc w:val="both"/>
    </w:pPr>
    <w:rPr>
      <w:spacing w:val="10"/>
      <w:sz w:val="19"/>
      <w:szCs w:val="19"/>
    </w:rPr>
  </w:style>
  <w:style w:type="paragraph" w:styleId="a9">
    <w:name w:val="No Spacing"/>
    <w:uiPriority w:val="1"/>
    <w:qFormat/>
    <w:rsid w:val="00C0306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045216253?pwd=VkxzWks5UXVFMFZ4TWFBWkMrK2pn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219471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6818428907?pwd=a3duZi9rVnQvbVpIejFHSUtiL2dH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CENTR_4</dc:creator>
  <cp:lastModifiedBy>Вера</cp:lastModifiedBy>
  <cp:revision>3</cp:revision>
  <cp:lastPrinted>2018-06-07T07:29:00Z</cp:lastPrinted>
  <dcterms:created xsi:type="dcterms:W3CDTF">2020-12-13T20:08:00Z</dcterms:created>
  <dcterms:modified xsi:type="dcterms:W3CDTF">2020-12-14T05:42:00Z</dcterms:modified>
</cp:coreProperties>
</file>