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B1" w:rsidRPr="008E2EFB" w:rsidRDefault="00CF18B1" w:rsidP="00CF18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E2EFB">
        <w:rPr>
          <w:rFonts w:ascii="Times New Roman" w:hAnsi="Times New Roman" w:cs="Times New Roman"/>
          <w:sz w:val="18"/>
          <w:szCs w:val="18"/>
        </w:rPr>
        <w:t xml:space="preserve">  Приложение №1</w:t>
      </w:r>
    </w:p>
    <w:p w:rsidR="00CF18B1" w:rsidRPr="008E2EFB" w:rsidRDefault="00CF18B1" w:rsidP="00CF18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E2EFB">
        <w:rPr>
          <w:rFonts w:ascii="Times New Roman" w:hAnsi="Times New Roman" w:cs="Times New Roman"/>
          <w:sz w:val="18"/>
          <w:szCs w:val="18"/>
        </w:rPr>
        <w:t xml:space="preserve">к  Коллективному договору ГБПОУ </w:t>
      </w:r>
      <w:proofErr w:type="gramStart"/>
      <w:r w:rsidRPr="008E2EFB">
        <w:rPr>
          <w:rFonts w:ascii="Times New Roman" w:hAnsi="Times New Roman" w:cs="Times New Roman"/>
          <w:sz w:val="18"/>
          <w:szCs w:val="18"/>
        </w:rPr>
        <w:t>СО</w:t>
      </w:r>
      <w:proofErr w:type="gramEnd"/>
    </w:p>
    <w:p w:rsidR="00CF18B1" w:rsidRPr="008E2EFB" w:rsidRDefault="00CF18B1" w:rsidP="00CF18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E2EFB">
        <w:rPr>
          <w:rFonts w:ascii="Times New Roman" w:hAnsi="Times New Roman" w:cs="Times New Roman"/>
          <w:sz w:val="18"/>
          <w:szCs w:val="18"/>
        </w:rPr>
        <w:t>«Нижнетагильский педагогический колледж № 2»</w:t>
      </w:r>
    </w:p>
    <w:p w:rsidR="00CF18B1" w:rsidRPr="008E2EFB" w:rsidRDefault="00CF18B1" w:rsidP="00CF18B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F18B1" w:rsidRPr="008E2EFB" w:rsidRDefault="00CF18B1" w:rsidP="00CF18B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18B1" w:rsidRPr="008E2EFB" w:rsidRDefault="00CF18B1" w:rsidP="00CF18B1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ПРАВИЛА ВНУТРЕННЕГО ТРУДОВОГО РАСПОРЯДКА</w:t>
      </w:r>
    </w:p>
    <w:p w:rsidR="00CF18B1" w:rsidRPr="008E2EFB" w:rsidRDefault="00CF18B1" w:rsidP="00CF18B1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государственного бюджетного профессионального образовательного учреждения Свердловской области</w:t>
      </w:r>
    </w:p>
    <w:p w:rsidR="00CF18B1" w:rsidRPr="008E2EFB" w:rsidRDefault="00CF18B1" w:rsidP="00CF18B1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E2EFB">
        <w:rPr>
          <w:rFonts w:ascii="Times New Roman" w:hAnsi="Times New Roman" w:cs="Times New Roman"/>
          <w:b/>
          <w:sz w:val="24"/>
          <w:szCs w:val="24"/>
        </w:rPr>
        <w:t>«Нижнетагильский педагогический колледж № 2»</w:t>
      </w:r>
    </w:p>
    <w:p w:rsidR="00CF18B1" w:rsidRPr="008E2EFB" w:rsidRDefault="00CF18B1" w:rsidP="00CF18B1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 </w:t>
      </w:r>
    </w:p>
    <w:p w:rsidR="00CF18B1" w:rsidRPr="008E2EFB" w:rsidRDefault="00CF18B1" w:rsidP="00CF18B1">
      <w:pPr>
        <w:shd w:val="clear" w:color="auto" w:fill="FFFFFF"/>
        <w:spacing w:after="0"/>
        <w:jc w:val="center"/>
        <w:textAlignment w:val="baseline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18B1" w:rsidRPr="008E2EFB" w:rsidRDefault="00CF18B1" w:rsidP="00CF18B1">
      <w:pPr>
        <w:tabs>
          <w:tab w:val="left" w:pos="9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EF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F18B1" w:rsidRPr="008E2EFB" w:rsidRDefault="00CF18B1" w:rsidP="00CF18B1">
      <w:pPr>
        <w:tabs>
          <w:tab w:val="left" w:pos="927"/>
        </w:tabs>
        <w:spacing w:after="0"/>
        <w:ind w:left="927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CF18B1" w:rsidRPr="008E2EFB" w:rsidRDefault="00CF18B1" w:rsidP="00CF18B1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Правила внутреннего трудового распорядка ГБПОУ </w:t>
      </w:r>
      <w:proofErr w:type="gramStart"/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proofErr w:type="gramEnd"/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«Нижнетагильский педагогический колледж № 2» (далее – Правила) - локальный нормативный акт, составленный  в соответствии с Федеральным Законом ФЗ-273 от 29.12.2012 года </w:t>
      </w:r>
      <w:r w:rsidRPr="008E2EFB">
        <w:rPr>
          <w:rFonts w:ascii="Times New Roman" w:eastAsia="ArialMT" w:hAnsi="Times New Roman" w:cs="Times New Roman"/>
          <w:sz w:val="24"/>
          <w:szCs w:val="24"/>
          <w:lang w:eastAsia="en-US"/>
        </w:rPr>
        <w:t xml:space="preserve"> «Об образова</w:t>
      </w:r>
      <w:r w:rsidRPr="008E2EFB">
        <w:rPr>
          <w:rFonts w:ascii="Times New Roman" w:eastAsia="ArialMT" w:hAnsi="Times New Roman" w:cs="Times New Roman"/>
          <w:sz w:val="24"/>
          <w:szCs w:val="24"/>
          <w:lang w:eastAsia="en-US"/>
        </w:rPr>
        <w:softHyphen/>
        <w:t xml:space="preserve">нии в Российской Федерации», Уставом колледжа, 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Трудовым Кодексом Российской Федерации и иными нормативными правовыми актами, содержащими нормы трудового права, и регламентирующий:</w:t>
      </w:r>
    </w:p>
    <w:p w:rsidR="00CF18B1" w:rsidRPr="008E2EFB" w:rsidRDefault="00CF18B1" w:rsidP="00CF18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приема и увольнения работников;</w:t>
      </w:r>
    </w:p>
    <w:p w:rsidR="00CF18B1" w:rsidRPr="008E2EFB" w:rsidRDefault="00CF18B1" w:rsidP="00CF18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права и обязанности работодателя и работников, ответственность за их соблюдение и исполнение;</w:t>
      </w:r>
    </w:p>
    <w:p w:rsidR="00CF18B1" w:rsidRPr="008E2EFB" w:rsidRDefault="00CF18B1" w:rsidP="00CF18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режим работы и  время отдыха работников; </w:t>
      </w:r>
    </w:p>
    <w:p w:rsidR="00CF18B1" w:rsidRPr="008E2EFB" w:rsidRDefault="00CF18B1" w:rsidP="00CF18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применяемые к работникам меры поощрения и взыскания; </w:t>
      </w:r>
    </w:p>
    <w:p w:rsidR="00CF18B1" w:rsidRPr="008E2EFB" w:rsidRDefault="00CF18B1" w:rsidP="00CF18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ArialMT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="ArialMT" w:hAnsi="Times New Roman" w:cs="Times New Roman"/>
          <w:sz w:val="24"/>
          <w:szCs w:val="24"/>
          <w:lang w:eastAsia="en-US"/>
        </w:rPr>
        <w:t>иные вопросы регулирования трудовых отношений.</w:t>
      </w:r>
    </w:p>
    <w:p w:rsidR="00CF18B1" w:rsidRPr="008E2EFB" w:rsidRDefault="00CF18B1" w:rsidP="00CF18B1">
      <w:pPr>
        <w:spacing w:after="0"/>
        <w:ind w:firstLine="720"/>
        <w:contextualSpacing/>
        <w:jc w:val="both"/>
        <w:rPr>
          <w:rFonts w:ascii="Times New Roman" w:eastAsia="ArialMT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Настоящие Правила имеют своей целью регулирование трудовых отношений в учреждении, установление оптимального трудового распорядка, улучшение организации труда, укрепление трудовой дисциплины.</w:t>
      </w:r>
    </w:p>
    <w:p w:rsidR="00CF18B1" w:rsidRPr="008E2EFB" w:rsidRDefault="00CF18B1" w:rsidP="00CF18B1">
      <w:pPr>
        <w:spacing w:after="0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="ArialMT" w:hAnsi="Times New Roman" w:cs="Times New Roman"/>
          <w:sz w:val="24"/>
          <w:szCs w:val="24"/>
          <w:lang w:eastAsia="en-US"/>
        </w:rPr>
        <w:t>1.3. При приеме на работу администрация обязана ознакомить работника с Правилами под роспись.</w:t>
      </w:r>
    </w:p>
    <w:p w:rsidR="00CF18B1" w:rsidRPr="008E2EFB" w:rsidRDefault="00CF18B1" w:rsidP="00CF18B1">
      <w:pPr>
        <w:spacing w:after="0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="ArialMT" w:hAnsi="Times New Roman" w:cs="Times New Roman"/>
          <w:sz w:val="24"/>
          <w:szCs w:val="24"/>
          <w:lang w:eastAsia="en-US"/>
        </w:rPr>
        <w:t>1.4. Правила являются приложением к коллективному договору.</w:t>
      </w:r>
    </w:p>
    <w:p w:rsidR="00CF18B1" w:rsidRPr="008E2EFB" w:rsidRDefault="00CF18B1" w:rsidP="00CF18B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8B1" w:rsidRPr="008E2EFB" w:rsidRDefault="00CF18B1" w:rsidP="00CF18B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8B1" w:rsidRPr="008E2EFB" w:rsidRDefault="00CF18B1" w:rsidP="00CF18B1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2.  ПОРЯДОК ПРИЕМА И УВОЛЬНЕНИЯ РАБОТНИКОВ</w:t>
      </w:r>
    </w:p>
    <w:p w:rsidR="00CF18B1" w:rsidRPr="008E2EFB" w:rsidRDefault="00CF18B1" w:rsidP="00CF18B1">
      <w:pPr>
        <w:overflowPunct w:val="0"/>
        <w:spacing w:after="0"/>
        <w:ind w:right="14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2.1. При приеме на работу в ГБПОУ </w:t>
      </w:r>
      <w:proofErr w:type="gramStart"/>
      <w:r w:rsidRPr="008E2EF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E2EFB">
        <w:rPr>
          <w:rFonts w:ascii="Times New Roman" w:hAnsi="Times New Roman" w:cs="Times New Roman"/>
          <w:sz w:val="24"/>
          <w:szCs w:val="24"/>
        </w:rPr>
        <w:t xml:space="preserve"> «Нижнетагильский педагогический колледж № 2» с работником заключается  трудовой договор.</w:t>
      </w:r>
    </w:p>
    <w:p w:rsidR="00CF18B1" w:rsidRPr="008E2EFB" w:rsidRDefault="00CF18B1" w:rsidP="00CF18B1">
      <w:pPr>
        <w:overflowPunct w:val="0"/>
        <w:spacing w:after="0"/>
        <w:ind w:right="14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Срочный трудовой договор может заключаться по соглашению сторон с поступающими на работу пенсионерами по возрасту и в иных случаях, предусмотренных законодательством (ст. 59 ТК РФ). </w:t>
      </w:r>
    </w:p>
    <w:p w:rsidR="00CF18B1" w:rsidRPr="008E2EFB" w:rsidRDefault="00CF18B1" w:rsidP="00CF18B1">
      <w:pPr>
        <w:tabs>
          <w:tab w:val="left" w:pos="0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2.2. Директор принимает  на работу и увольняет педагогический, административный, учебно-вспомогательный и обслуживающий персонал колледжа, проводит подбор заместителей, определяет их функциональные обязанности, осуществляет расстановку педагогических кадров с учетом мнения педагогического коллектива, студентов и родителей (лиц, их заменяющих), назначает кураторов.</w:t>
      </w:r>
    </w:p>
    <w:p w:rsidR="00CF18B1" w:rsidRPr="008E2EFB" w:rsidRDefault="00CF18B1" w:rsidP="00CF18B1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2.3.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При заключении трудового договора лицо, поступающее на работу, предъявляет работодателю </w:t>
      </w:r>
      <w:r w:rsidRPr="008E2EFB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>следующие документы:</w:t>
      </w:r>
    </w:p>
    <w:p w:rsidR="00CF18B1" w:rsidRPr="008E2EFB" w:rsidRDefault="00CF18B1" w:rsidP="00CF18B1">
      <w:pPr>
        <w:numPr>
          <w:ilvl w:val="0"/>
          <w:numId w:val="3"/>
        </w:numPr>
        <w:tabs>
          <w:tab w:val="left" w:pos="927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паспорт или иной документ, удостоверяющий личность;</w:t>
      </w:r>
    </w:p>
    <w:p w:rsidR="00CF18B1" w:rsidRPr="008E2EFB" w:rsidRDefault="00CF18B1" w:rsidP="00CF18B1">
      <w:pPr>
        <w:numPr>
          <w:ilvl w:val="0"/>
          <w:numId w:val="3"/>
        </w:numPr>
        <w:tabs>
          <w:tab w:val="left" w:pos="927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CF18B1" w:rsidRPr="008E2EFB" w:rsidRDefault="00CF18B1" w:rsidP="00CF18B1">
      <w:pPr>
        <w:numPr>
          <w:ilvl w:val="0"/>
          <w:numId w:val="3"/>
        </w:numPr>
        <w:tabs>
          <w:tab w:val="left" w:pos="927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страховое свидетельство государственного пенсионного страхования;</w:t>
      </w:r>
    </w:p>
    <w:p w:rsidR="00CF18B1" w:rsidRPr="008E2EFB" w:rsidRDefault="00CF18B1" w:rsidP="00CF18B1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свидетельство о присвоении ИНН;</w:t>
      </w:r>
    </w:p>
    <w:p w:rsidR="00CF18B1" w:rsidRPr="008E2EFB" w:rsidRDefault="00CF18B1" w:rsidP="00CF18B1">
      <w:pPr>
        <w:numPr>
          <w:ilvl w:val="0"/>
          <w:numId w:val="3"/>
        </w:numPr>
        <w:tabs>
          <w:tab w:val="left" w:pos="927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воинского учета – для военнообязанных и лиц, подлежащих призыву на военную службу;</w:t>
      </w:r>
    </w:p>
    <w:p w:rsidR="00CF18B1" w:rsidRPr="008E2EFB" w:rsidRDefault="00CF18B1" w:rsidP="00CF18B1">
      <w:pPr>
        <w:numPr>
          <w:ilvl w:val="0"/>
          <w:numId w:val="3"/>
        </w:numPr>
        <w:tabs>
          <w:tab w:val="left" w:pos="927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об образовании, о квалификации или наличии специальных знаний – при поступлении на работу, требующих специальных знаний или специальной подготовки;</w:t>
      </w:r>
    </w:p>
    <w:p w:rsidR="00CF18B1" w:rsidRPr="008E2EFB" w:rsidRDefault="00CF18B1" w:rsidP="00CF18B1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справку об отсутствии (наличии)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CF18B1" w:rsidRPr="008E2EFB" w:rsidRDefault="00CF18B1" w:rsidP="00CF18B1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медицинское заключение об отсутствии противопоказаний для работы в образовательном учреждении, личную медицинскую (санитарную) книжку, заполненную  по установленной форме.</w:t>
      </w:r>
    </w:p>
    <w:p w:rsidR="00CF18B1" w:rsidRPr="008E2EFB" w:rsidRDefault="00CF18B1" w:rsidP="00CF18B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2.4.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CF18B1" w:rsidRPr="008E2EFB" w:rsidRDefault="00CF18B1" w:rsidP="00CF18B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2.5. </w:t>
      </w:r>
      <w:proofErr w:type="gramStart"/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Работодатель (уполномоченные им лица) при приеме на работу нового работника знакомит его под роспись с коллективным договором, правилами внутреннего трудового распорядка, другими документами, регулирующими деятельность учреждения, содержанием работы, условиями и оплатой труда, разъясняет его права и обязанности в соответствии с должностной инструкцией, а также проводит инструктаж по охране труда, технике безопасности и противопожарной защите, обучение безопасным методам и приемам выполнения</w:t>
      </w:r>
      <w:proofErr w:type="gramEnd"/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 и оказанию первой помощи при несчастных случаях, организации охраны жизни и здоровья студентов. </w:t>
      </w:r>
    </w:p>
    <w:p w:rsidR="00CF18B1" w:rsidRPr="008E2EFB" w:rsidRDefault="00CF18B1" w:rsidP="00CF18B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2.6.  Работник, поступающий на работу по совместительству, вместо трудовой книжки предъявляет администрации справку об основном месте работы или копию трудовой книжки, заверенную надлежащим образом.</w:t>
      </w:r>
    </w:p>
    <w:p w:rsidR="00CF18B1" w:rsidRPr="008E2EFB" w:rsidRDefault="00CF18B1" w:rsidP="00CF18B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2.7. Преподаватели и другие педагогические работники независимо от объема учебной нагрузки могут выполнять по совместительству  иную работу.</w:t>
      </w:r>
    </w:p>
    <w:p w:rsidR="00CF18B1" w:rsidRPr="008E2EFB" w:rsidRDefault="00CF18B1" w:rsidP="00CF18B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2.8. Прием на работу оформляется приказом директора, изданным на основании заключенного трудового договора, и объявляется работнику под роспись  в трехдневный срок со дня фактического начала работы</w:t>
      </w:r>
      <w:r w:rsidRPr="008E2EFB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. </w:t>
      </w:r>
    </w:p>
    <w:p w:rsidR="00CF18B1" w:rsidRPr="008E2EFB" w:rsidRDefault="00CF18B1" w:rsidP="00CF18B1">
      <w:pPr>
        <w:spacing w:after="0"/>
        <w:ind w:firstLine="709"/>
        <w:jc w:val="both"/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2.9. </w:t>
      </w:r>
      <w:r w:rsidRPr="008E2EFB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При приеме на работу может устанавливаться испытательный срок – не более трех меся</w:t>
      </w:r>
      <w:r w:rsidRPr="008E2EFB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softHyphen/>
        <w:t>цев, а для заместителей</w:t>
      </w:r>
      <w:r w:rsidRPr="008E2EFB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 руководителя</w:t>
      </w:r>
      <w:r w:rsidRPr="008E2EFB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, главного бухгалтера– </w:t>
      </w:r>
      <w:proofErr w:type="gramStart"/>
      <w:r w:rsidRPr="008E2EFB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не</w:t>
      </w:r>
      <w:proofErr w:type="gramEnd"/>
      <w:r w:rsidRPr="008E2EFB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более шести месяцев.</w:t>
      </w:r>
    </w:p>
    <w:p w:rsidR="00CF18B1" w:rsidRPr="008E2EFB" w:rsidRDefault="00CF18B1" w:rsidP="00CF18B1">
      <w:pPr>
        <w:spacing w:after="0"/>
        <w:ind w:firstLine="709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</w:pPr>
      <w:r w:rsidRPr="008E2EFB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Отсутствие в трудовом  договоре условия об испытании означает, что работник принят без испытания.</w:t>
      </w:r>
    </w:p>
    <w:p w:rsidR="00CF18B1" w:rsidRPr="008E2EFB" w:rsidRDefault="00CF18B1" w:rsidP="00CF18B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2.10. </w:t>
      </w:r>
      <w:r w:rsidRPr="008E2EFB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На каждого работника ведется личное дело, после увольнения личное   дело хранится в </w:t>
      </w:r>
      <w:r w:rsidRPr="008E2EFB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>учреждении</w:t>
      </w:r>
      <w:r w:rsidRPr="008E2EFB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.</w:t>
      </w:r>
    </w:p>
    <w:p w:rsidR="00CF18B1" w:rsidRPr="008E2EFB" w:rsidRDefault="00CF18B1" w:rsidP="00CF18B1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2.11. </w:t>
      </w:r>
      <w:r w:rsidRPr="008E2EFB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Работник имеет право в любое время расторгнуть трудовой договор по собственному желанию,  предупредив об этом администрацию  </w:t>
      </w:r>
      <w:r w:rsidRPr="008E2EFB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в </w:t>
      </w:r>
      <w:r w:rsidRPr="008E2EFB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письменно</w:t>
      </w:r>
      <w:r w:rsidRPr="008E2EFB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й форме не </w:t>
      </w:r>
      <w:proofErr w:type="gramStart"/>
      <w:r w:rsidRPr="008E2EFB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>позднее</w:t>
      </w:r>
      <w:proofErr w:type="gramEnd"/>
      <w:r w:rsidRPr="008E2EFB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 чем за</w:t>
      </w:r>
      <w:r w:rsidRPr="008E2EFB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две недели.</w:t>
      </w:r>
    </w:p>
    <w:p w:rsidR="00CF18B1" w:rsidRPr="008E2EFB" w:rsidRDefault="00CF18B1" w:rsidP="00CF18B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Прекращение трудового договора может иметь место  по основаниям и в порядке, предусмотренном трудовым законодательством или условиями трудового договора (контракта). </w:t>
      </w:r>
    </w:p>
    <w:p w:rsidR="00CF18B1" w:rsidRPr="008E2EFB" w:rsidRDefault="00CF18B1" w:rsidP="00CF18B1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ab/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2.12. При прекращении трудового договора администрация обязана выдать работнику в день увольнения (последний день работы) трудовую книжку и по письменному заявлению работника, не позднее трех дней со дня подачи заявления, копии документов, связанных с работой, произвести с ним окончательный расчет.</w:t>
      </w:r>
    </w:p>
    <w:p w:rsidR="00CF18B1" w:rsidRPr="008E2EFB" w:rsidRDefault="00CF18B1" w:rsidP="00CF18B1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ab/>
        <w:t xml:space="preserve">2.13. При увольнении работник не позднее дня прекращения трудового договора возвращает все переданные ему работодателем для осуществления должностных обязанностей документы, оборудование, инструменты и иные товарно-материальные ценности, а также документы, образовавшиеся при исполнении трудовых функций. </w:t>
      </w:r>
    </w:p>
    <w:p w:rsidR="00CF18B1" w:rsidRPr="008E2EFB" w:rsidRDefault="00CF18B1" w:rsidP="00CF18B1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8B1" w:rsidRPr="008E2EFB" w:rsidRDefault="00CF18B1" w:rsidP="00CF18B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3. ОСНОВНЫЕ ПРАВА, ОБЯЗАННОСТИ И ОТВЕТСТВЕННОСТЬ </w:t>
      </w:r>
    </w:p>
    <w:p w:rsidR="00CF18B1" w:rsidRPr="008E2EFB" w:rsidRDefault="00CF18B1" w:rsidP="00CF18B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РАБОТОДАТЕЛЯ И РАБОТНИКОВ</w:t>
      </w:r>
    </w:p>
    <w:p w:rsidR="00CF18B1" w:rsidRPr="008E2EFB" w:rsidRDefault="00CF18B1" w:rsidP="00CF18B1">
      <w:pPr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8B1" w:rsidRPr="008E2EFB" w:rsidRDefault="00CF18B1" w:rsidP="00CF18B1">
      <w:pPr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 В соответствии со  ст. 21 ТК РФ все работники имеют право </w:t>
      </w:r>
      <w:proofErr w:type="gramStart"/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представление работы, обусловленной трудовым договором;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рабочее место, соответствующее государственным нормативным требованиям охраны труда и условиям, предусмотренным  коллективным договором;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своевременную и в полном объеме выплату заработной платы в соответствии с квалификацией, сложностью труда, количеством и качеством выполненной работы;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 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полную достоверную информацию об условиях труда и требованиях охраны  труда на рабочем месте;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участие в управлении организацией в предусмотренных ТК РФ, иными федеральными законами и коллективными договором формах;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ведение коллективных переговоров и заключение коллективных договоров и соглашений через представителей, а также на информацию о выполнении коллективного договора, соглашений;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защиту своих трудовых прав, свобод и законных интересов всеми не запрещенными законом способами;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ТК РФ, иными федеральными законами;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обязательное социальное страхование в случаях, предусмотренных федеральными законами.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8B1" w:rsidRPr="008E2EFB" w:rsidRDefault="00CF18B1" w:rsidP="00CF18B1">
      <w:pPr>
        <w:spacing w:after="0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3.2. Все работники обязаны:</w:t>
      </w:r>
    </w:p>
    <w:p w:rsidR="00CF18B1" w:rsidRPr="008E2EFB" w:rsidRDefault="00CF18B1" w:rsidP="00CF18B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добросовестно исполнять трудовые обязанности, возложенные на них трудовым договором,  приказами, должностными инструкциями и другими положениями, утвержденными директором колледжа; 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соблюдать правила внутреннего трудового распорядка учреждения;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соблюдать трудовую дисциплину;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выполнять установленные нормы труда;</w:t>
      </w:r>
    </w:p>
    <w:p w:rsidR="00CF18B1" w:rsidRPr="008E2EFB" w:rsidRDefault="00CF18B1" w:rsidP="00CF18B1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E2EFB">
        <w:rPr>
          <w:rFonts w:ascii="Times New Roman" w:hAnsi="Times New Roman" w:cs="Times New Roman"/>
          <w:sz w:val="24"/>
          <w:szCs w:val="24"/>
        </w:rPr>
        <w:tab/>
        <w:t>соблюдать требования по охране труда и обеспечению безопасности труда, производственной санитарии, противопожарной охране, предусмотренные соответствующими правилами и инструкциями, проходить обучение безопасным методам и приемам выполнения работ и оказанию первой помощи пострадавшим, проверку знаний требований охраны труда;</w:t>
      </w:r>
    </w:p>
    <w:p w:rsidR="00CF18B1" w:rsidRPr="008E2EFB" w:rsidRDefault="00CF18B1" w:rsidP="00CF18B1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- заключать договор о полной материальной ответственности в случае, когда приступает к работе по непосредственному обслуживанию или использованию денежных, товарных ценностей, иного имущества, в порядке, установленном законодательством;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 бережно относиться к имуществу работодателя (в том числе к имуществу третьих лиц, находящемуся у работодателя) и других работников, содержать свое рабочее место, мебель, оборудование и приспособления в исправном виде, поддерживать чистоту в аудиториях и на территории учреждения; соблюдать установленный порядок хранения материальных ценностей и документов, бережно и эффективно использовать оборудование, аппаратуру, инвентарь и т. д., экономно и рационально расходовать сырье, материалы и электроэнергию;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незамедлительно сообщать администрации учреждения либо непосредственному руководителю о возникновении ситуации, представляющей угрозу жизни и здоровья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соблюдать законные права и свободы </w:t>
      </w:r>
      <w:proofErr w:type="gramStart"/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F18B1" w:rsidRPr="008E2EFB" w:rsidRDefault="00CF18B1" w:rsidP="00CF18B1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проявлять взаимную вежливость, уважение, терпимость, соблюдать служебную дисциплину, профессиональную этику независимо от должностного положения;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проходить в соответствии с трудовым законодательством предварительные (при поступлении на работу) и периодические медицинские осмотры, а также внеочередные медицинские осмотры по направлению работодателя.</w:t>
      </w:r>
    </w:p>
    <w:p w:rsidR="00CF18B1" w:rsidRPr="008E2EFB" w:rsidRDefault="00CF18B1" w:rsidP="00CF18B1">
      <w:pPr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8B1" w:rsidRPr="008E2EFB" w:rsidRDefault="00CF18B1" w:rsidP="00CF18B1">
      <w:pPr>
        <w:tabs>
          <w:tab w:val="left" w:pos="0"/>
        </w:tabs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3.2.1. Педагогические работники  обязаны:</w:t>
      </w:r>
    </w:p>
    <w:p w:rsidR="00CF18B1" w:rsidRPr="008E2EFB" w:rsidRDefault="00CF18B1" w:rsidP="00CF18B1">
      <w:pPr>
        <w:tabs>
          <w:tab w:val="left" w:pos="0"/>
        </w:tabs>
        <w:overflowPunct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- строить отношения со студентами на принципах </w:t>
      </w:r>
      <w:proofErr w:type="spellStart"/>
      <w:r w:rsidRPr="008E2EFB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8E2EFB">
        <w:rPr>
          <w:rFonts w:ascii="Times New Roman" w:hAnsi="Times New Roman" w:cs="Times New Roman"/>
          <w:sz w:val="24"/>
          <w:szCs w:val="24"/>
        </w:rPr>
        <w:t xml:space="preserve"> и педагогики сотрудничества;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обеспечивать результативность педагогического процесса развивать у студентов самостоятельность, инициативу, предприимчивость проявлять заботу об их духовном и физическом развитии, организовывать и контролировать самостоятельную работу студентов;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 систематически повышать свое педагогическое мастерство и деловую квалификацию, изучать новейшие достижения отечественной и зарубежной науки, своевременно осваивать и внедрять активные формы учебной работы;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 владеть методиками анализа учебно-методической работы по предмету, разрабатывать методиче6ские материалы для практического применения в учебном процессе, проводить мониторинги  качества образования;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участвовать в разработке образовательных программ, нести ответственность за реализацию их в полном объеме в соответствии с учебным планом и графиком учебного процесса;</w:t>
      </w:r>
    </w:p>
    <w:p w:rsidR="00CF18B1" w:rsidRPr="008E2EFB" w:rsidRDefault="00CF18B1" w:rsidP="00CF18B1">
      <w:pPr>
        <w:tabs>
          <w:tab w:val="left" w:pos="284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 посещать все заявленные в годовом  плане работы совещания и семинары, в том числе заседания педагогического совета, информационные совещания, заседания методических объединений и другие мероприятия в сроки, указанные в плане, и активно участвовать в их работе;</w:t>
      </w:r>
    </w:p>
    <w:p w:rsidR="00CF18B1" w:rsidRPr="008E2EFB" w:rsidRDefault="00CF18B1" w:rsidP="00CF18B1">
      <w:pPr>
        <w:tabs>
          <w:tab w:val="left" w:pos="284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 оказывать действенную помощь студентам, осуществлять меры, направленные на сохранение контингента студентов; способствовать выявлению и развитию талантливых и одаренных детей;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поддерживать учебную дисциплину, режим посещения занятий;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проводить воспитательную работу согласно единой системе воспитания, принятой в учреждении, 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поддерживать постоянную связь с родителями (законными представителями) </w:t>
      </w:r>
      <w:proofErr w:type="gramStart"/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проводить </w:t>
      </w:r>
      <w:proofErr w:type="spellStart"/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профориентационную</w:t>
      </w:r>
      <w:proofErr w:type="spellEnd"/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работу;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принимать участие в разборе конфликтов по письменному заявлению родителей (законных представителей) обучающихся или других лиц в части, касающейся компетенции данного педагогического работника;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проходить аттестацию с целью установления соответствия занимаемой должности (в случае отсутствия квалификационной категории);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своевременно и качественно вести установленную документацию.</w:t>
      </w:r>
    </w:p>
    <w:p w:rsidR="00CF18B1" w:rsidRPr="008E2EFB" w:rsidRDefault="00CF18B1" w:rsidP="00CF18B1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8B1" w:rsidRPr="008E2EFB" w:rsidRDefault="00CF18B1" w:rsidP="00CF18B1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3.3. В колледже запрещается: </w:t>
      </w:r>
    </w:p>
    <w:p w:rsidR="00CF18B1" w:rsidRPr="008E2EFB" w:rsidRDefault="00CF18B1" w:rsidP="00CF18B1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образовательной деятельностью;</w:t>
      </w:r>
    </w:p>
    <w:p w:rsidR="00CF18B1" w:rsidRPr="008E2EFB" w:rsidRDefault="00CF18B1" w:rsidP="00CF18B1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присутствие на уроках посторонних лиц без разрешения администрации;</w:t>
      </w:r>
    </w:p>
    <w:p w:rsidR="00CF18B1" w:rsidRPr="008E2EFB" w:rsidRDefault="00CF18B1" w:rsidP="00CF18B1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 входить в аудиторию после начала урока, таким правом в исключительных случаях пользуется только руководитель учреждения и его заместители;</w:t>
      </w:r>
    </w:p>
    <w:p w:rsidR="00CF18B1" w:rsidRPr="008E2EFB" w:rsidRDefault="00CF18B1" w:rsidP="00CF18B1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 делать педагогическим работникам замечания по поводу их работы во время проведения уроков и в присутствии обучающихся;</w:t>
      </w:r>
    </w:p>
    <w:p w:rsidR="00CF18B1" w:rsidRPr="008E2EFB" w:rsidRDefault="00CF18B1" w:rsidP="00CF18B1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громкий разговор и шум в коридорах во время занятий;</w:t>
      </w:r>
    </w:p>
    <w:p w:rsidR="00CF18B1" w:rsidRPr="008E2EFB" w:rsidRDefault="00CF18B1" w:rsidP="00CF18B1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 курение в помещении и на территории  учреждения.</w:t>
      </w:r>
    </w:p>
    <w:p w:rsidR="00CF18B1" w:rsidRPr="008E2EFB" w:rsidRDefault="00CF18B1" w:rsidP="00CF18B1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8B1" w:rsidRPr="008E2EFB" w:rsidRDefault="00CF18B1" w:rsidP="00CF18B1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3.3.1. Педагогическим работникам запрещается:</w:t>
      </w:r>
    </w:p>
    <w:p w:rsidR="00CF18B1" w:rsidRPr="008E2EFB" w:rsidRDefault="00CF18B1" w:rsidP="00CF18B1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 изменять по своему усмотрению расписание занятий и график работы;</w:t>
      </w:r>
    </w:p>
    <w:p w:rsidR="00CF18B1" w:rsidRPr="008E2EFB" w:rsidRDefault="00CF18B1" w:rsidP="00CF18B1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отменять, изменять продолжительность занятий и перемен между ними;</w:t>
      </w:r>
    </w:p>
    <w:p w:rsidR="00CF18B1" w:rsidRPr="008E2EFB" w:rsidRDefault="00CF18B1" w:rsidP="00CF18B1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 удалять обучающихся с занятий.</w:t>
      </w:r>
      <w:proofErr w:type="gramEnd"/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3.4. В соответствии со  ст. 22  ТК РФ работодатель имеет право: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вести коллективные переговоры и заключать коллективные договоры;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поощрять работников за добросовестный эффективный труд;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требовать от работников исполнения ими трудовых обязанностей и бережного отношения к имуществу работодателя (в том числе имущества третьих лиц, находящемуся у работодателя) и других работников, соблюдения правил внутреннего трудового распорядка учреждения;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привлекать работников к дисциплинарной и материальной ответственности в порядке, установленном ТК РФ, иными федеральными законами;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принимать локальные нормативные акты; 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создавать объединения работодателей в целях представительства и защиты своих интересов и вступать в них.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3.5. Работодатель обязан: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соблюдать трудовое законодательство и  иные нормативные правовые акты, содержащие нормы трудового права,  условия коллективного договора, соглашений и трудовых договоров;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предоставлять работникам работу, обусловленную трудовым договором;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обеспечивать безопасность и условия труда, соответствующие государственным нормативным требованиям охраны труда;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обеспечивать работникам равную оплату за труд равной ценности;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выплачивать работникам в полном размере заработную плату в сроки, установленные коллективным договором, правилами внутреннего трудового распорядка организации, трудовыми договорами;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вести коллективные переговоры, а также заключать коллективный договор в порядке, установленном ТК РФ;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их выполнением;</w:t>
      </w:r>
    </w:p>
    <w:p w:rsidR="00CF18B1" w:rsidRPr="008E2EFB" w:rsidRDefault="00CF18B1" w:rsidP="00CF18B1">
      <w:pPr>
        <w:tabs>
          <w:tab w:val="left" w:pos="0"/>
          <w:tab w:val="left" w:pos="100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 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своевременно выполнять предписания государственных надзорных и контрольных органов, уплачивать штрафы, наложенные за нарушение законов, иных нормативных правовых актов, содержащих нормы трудового права;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нормативных правовых актов, содержащих нормы трудового права,  принимать меры по их устранению и сообщать о принятых мерах указанным органам и представителям;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создавать условия, обеспечивающие участие работников в управлении организацией в предусмотренных ТК РФ, иными федеральными законами и коллективным договором формах;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обеспечивать бытовые нужды работников, связанных с исполнением ими трудовых обязанностей;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осуществлять обязательное социальное страхование работников в порядке, установленном федеральными законами;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CF18B1" w:rsidRPr="008E2EFB" w:rsidRDefault="00CF18B1" w:rsidP="00CF18B1">
      <w:pPr>
        <w:tabs>
          <w:tab w:val="left" w:pos="0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исполнять иные обязанности, предусмотренные трудовым законодательством, и иными нормативными правовыми актами, содержащими нормы трудового права, коллективным договором, соглашениями, локальными нормативными актами  и трудовыми договорами. </w:t>
      </w:r>
    </w:p>
    <w:p w:rsidR="00CF18B1" w:rsidRPr="008E2EFB" w:rsidRDefault="00CF18B1" w:rsidP="00CF18B1">
      <w:pPr>
        <w:tabs>
          <w:tab w:val="left" w:pos="0"/>
        </w:tabs>
        <w:overflowPunct w:val="0"/>
        <w:spacing w:after="0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18B1" w:rsidRPr="008E2EFB" w:rsidRDefault="00CF18B1" w:rsidP="00CF18B1">
      <w:pPr>
        <w:overflowPunct w:val="0"/>
        <w:spacing w:after="0"/>
        <w:ind w:left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4. РЕЖИМ РАБОТЫ И ВРЕМЯ ОТДЫХА</w:t>
      </w:r>
    </w:p>
    <w:p w:rsidR="00CF18B1" w:rsidRPr="008E2EFB" w:rsidRDefault="00CF18B1" w:rsidP="00CF18B1">
      <w:pPr>
        <w:overflowPunct w:val="0"/>
        <w:spacing w:after="0"/>
        <w:ind w:left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18B1" w:rsidRPr="008E2EFB" w:rsidRDefault="00CF18B1" w:rsidP="00CF18B1">
      <w:pPr>
        <w:overflowPunct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4.1. В учреждении действует шестидневная рабочая неделя с одним выходным днем в воскресенье.</w:t>
      </w:r>
    </w:p>
    <w:p w:rsidR="00CF18B1" w:rsidRPr="008E2EFB" w:rsidRDefault="00CF18B1" w:rsidP="00CF18B1">
      <w:pPr>
        <w:tabs>
          <w:tab w:val="left" w:pos="0"/>
        </w:tabs>
        <w:overflowPunct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pacing w:val="-3"/>
          <w:sz w:val="24"/>
          <w:szCs w:val="24"/>
        </w:rPr>
      </w:pPr>
      <w:r w:rsidRPr="008E2EFB">
        <w:rPr>
          <w:rFonts w:ascii="Times New Roman" w:hAnsi="Times New Roman" w:cs="Times New Roman"/>
          <w:spacing w:val="-3"/>
          <w:sz w:val="24"/>
          <w:szCs w:val="24"/>
        </w:rPr>
        <w:t xml:space="preserve">4.2. Продолжительность </w:t>
      </w:r>
      <w:r w:rsidRPr="008E2EFB">
        <w:rPr>
          <w:rFonts w:ascii="Times New Roman" w:hAnsi="Times New Roman" w:cs="Times New Roman"/>
          <w:sz w:val="24"/>
          <w:szCs w:val="24"/>
        </w:rPr>
        <w:t>рабочего времени</w:t>
      </w:r>
      <w:r w:rsidRPr="008E2EFB">
        <w:rPr>
          <w:rFonts w:ascii="Times New Roman" w:hAnsi="Times New Roman" w:cs="Times New Roman"/>
          <w:spacing w:val="-3"/>
          <w:sz w:val="24"/>
          <w:szCs w:val="24"/>
        </w:rPr>
        <w:t xml:space="preserve"> сотрудников колледжа - 40 часов в неделю,   для педагогических работников устанавливается сокращенная рабочая неделя не более 36 часов в неделю. </w:t>
      </w:r>
    </w:p>
    <w:p w:rsidR="00CF18B1" w:rsidRPr="008E2EFB" w:rsidRDefault="00CF18B1" w:rsidP="00CF18B1">
      <w:pPr>
        <w:shd w:val="clear" w:color="auto" w:fill="FFFFFF"/>
        <w:tabs>
          <w:tab w:val="left" w:leader="underscore" w:pos="8923"/>
        </w:tabs>
        <w:spacing w:after="0"/>
        <w:ind w:left="19" w:firstLine="54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  <w:r w:rsidRPr="008E2EFB">
        <w:rPr>
          <w:rFonts w:ascii="Times New Roman" w:eastAsia="Calibri" w:hAnsi="Times New Roman" w:cs="Times New Roman"/>
          <w:sz w:val="24"/>
          <w:szCs w:val="24"/>
          <w:lang w:eastAsia="en-US"/>
        </w:rPr>
        <w:t>Для отдельных категорий работников устанавливается ненормиро</w:t>
      </w:r>
      <w:r w:rsidRPr="008E2EFB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8E2EFB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ванный рабочий день (приложение №6  к  коллективному договору). 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Условие о режиме ненормированного рабочего дня включается в условия трудового договора работника.</w:t>
      </w:r>
    </w:p>
    <w:p w:rsidR="00CF18B1" w:rsidRPr="008E2EFB" w:rsidRDefault="00CF18B1" w:rsidP="00CF18B1">
      <w:pPr>
        <w:tabs>
          <w:tab w:val="left" w:pos="0"/>
        </w:tabs>
        <w:overflowPunct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lastRenderedPageBreak/>
        <w:t>4.3. Для административно-управленческого и обслуживающего персонала (за исключением отдельных категорий должностей и профессий) установлена пятидневная рабочая неделя с двумя выходными днями (суббота и воскресенье). Начало работы - 8.00, окончание работы - 16.30. В течение рабочего дня всем работникам предоставляется перерыв для отдыха и питания 30 минут.</w:t>
      </w:r>
    </w:p>
    <w:p w:rsidR="00CF18B1" w:rsidRPr="008E2EFB" w:rsidRDefault="00CF18B1" w:rsidP="00CF18B1">
      <w:pPr>
        <w:tabs>
          <w:tab w:val="left" w:pos="0"/>
        </w:tabs>
        <w:overflowPunct w:val="0"/>
        <w:spacing w:after="0"/>
        <w:ind w:left="19" w:firstLine="5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4.4. Отдельным категориям работников, для которых не может быть установлена ежедневная или еженедельная продолжительность рабочего времени, устанавливается суммированный учет рабочего времени с тем, чтобы продолжительность рабочего времени за учетный период (один год) не превышала нормального числа рабочих часов (ст. 104 ТК РФ). </w:t>
      </w:r>
    </w:p>
    <w:p w:rsidR="00CF18B1" w:rsidRPr="008E2EFB" w:rsidRDefault="00CF18B1" w:rsidP="00CF18B1">
      <w:pPr>
        <w:tabs>
          <w:tab w:val="left" w:pos="0"/>
        </w:tabs>
        <w:overflowPunct w:val="0"/>
        <w:spacing w:after="0"/>
        <w:ind w:left="19" w:firstLine="5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Режим рабочего времени и времени отдыха в пределах месяца (и рабочего дня) устанавливается графиками работы.</w:t>
      </w:r>
    </w:p>
    <w:p w:rsidR="00CF18B1" w:rsidRPr="008E2EFB" w:rsidRDefault="00CF18B1" w:rsidP="00CF18B1">
      <w:pPr>
        <w:tabs>
          <w:tab w:val="left" w:pos="0"/>
        </w:tabs>
        <w:overflowPunct w:val="0"/>
        <w:spacing w:after="0"/>
        <w:ind w:left="19" w:firstLine="5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 4.5. Работникам, режим рабочего времени которых не может быть установлен по  общим правилам, особенности режима рабочего времени  оговариваются в трудовом договоре.</w:t>
      </w:r>
    </w:p>
    <w:p w:rsidR="00CF18B1" w:rsidRPr="008E2EFB" w:rsidRDefault="00CF18B1" w:rsidP="00CF18B1">
      <w:pPr>
        <w:tabs>
          <w:tab w:val="left" w:pos="0"/>
        </w:tabs>
        <w:overflowPunct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4.6. Режим работы (время начала и окончания работы) и отдыха преподавателей и педагогических работников определяется расписанием учебных занятий, утвержденным директором колледжа, а также планами воспитательной и методической работы.</w:t>
      </w:r>
    </w:p>
    <w:p w:rsidR="00CF18B1" w:rsidRPr="008E2EFB" w:rsidRDefault="00CF18B1" w:rsidP="00CF18B1">
      <w:pPr>
        <w:tabs>
          <w:tab w:val="left" w:pos="0"/>
        </w:tabs>
        <w:overflowPunct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pacing w:val="-3"/>
          <w:sz w:val="24"/>
          <w:szCs w:val="24"/>
        </w:rPr>
        <w:t xml:space="preserve">Продолжительность </w:t>
      </w:r>
      <w:r w:rsidRPr="008E2EFB">
        <w:rPr>
          <w:rFonts w:ascii="Times New Roman" w:hAnsi="Times New Roman" w:cs="Times New Roman"/>
          <w:sz w:val="24"/>
          <w:szCs w:val="24"/>
        </w:rPr>
        <w:t>рабочего времени (норма часов) педагогических работников устанавливается в соответствии с нормативно-правовыми актами и действующим законодательством РФ и оговаривается в трудовом договоре с работником.</w:t>
      </w:r>
    </w:p>
    <w:p w:rsidR="00CF18B1" w:rsidRPr="008E2EFB" w:rsidRDefault="00CF18B1" w:rsidP="00CF18B1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4.7. </w:t>
      </w:r>
      <w:proofErr w:type="gramStart"/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рабочее время педагогических работников 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должностными обязанностями и (или) индивидуальным планом, 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</w:t>
      </w:r>
      <w:proofErr w:type="gramEnd"/>
    </w:p>
    <w:p w:rsidR="00CF18B1" w:rsidRPr="008E2EFB" w:rsidRDefault="00CF18B1" w:rsidP="00CF18B1">
      <w:pPr>
        <w:suppressAutoHyphens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время каникул педагогические работники могут привлекаться к участию в работе кафедр, семинаров, педагогических чтений и др. мероприятий.</w:t>
      </w:r>
    </w:p>
    <w:p w:rsidR="00CF18B1" w:rsidRPr="008E2EFB" w:rsidRDefault="00CF18B1" w:rsidP="00CF18B1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4.8. Объём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учреждении и оговаривается в трудовом договоре.</w:t>
      </w:r>
    </w:p>
    <w:p w:rsidR="00CF18B1" w:rsidRPr="008E2EFB" w:rsidRDefault="00CF18B1" w:rsidP="00CF18B1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CF18B1" w:rsidRPr="008E2EFB" w:rsidRDefault="00CF18B1" w:rsidP="00CF18B1">
      <w:pPr>
        <w:tabs>
          <w:tab w:val="left" w:pos="0"/>
        </w:tabs>
        <w:overflowPunct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4.9. В рабочее время запрещается отвлекать работников от непосредственной работы, созывать собрания, заседания и совещания по общественным поручениям, освобождать студентов во время учебных занятий для выполнения общественных поручений.</w:t>
      </w:r>
    </w:p>
    <w:p w:rsidR="00CF18B1" w:rsidRPr="008E2EFB" w:rsidRDefault="00CF18B1" w:rsidP="00CF18B1">
      <w:pPr>
        <w:tabs>
          <w:tab w:val="left" w:pos="0"/>
        </w:tabs>
        <w:overflowPunct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4.10. По соглашению между работником и администрацией колледжа может быть установлен неполный рабочий день или неполная рабочая неделя.</w:t>
      </w:r>
    </w:p>
    <w:p w:rsidR="00CF18B1" w:rsidRPr="008E2EFB" w:rsidRDefault="00CF18B1" w:rsidP="00CF18B1">
      <w:pPr>
        <w:tabs>
          <w:tab w:val="left" w:pos="0"/>
        </w:tabs>
        <w:overflowPunct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При работе на условиях неполного рабочего времени оплата труда производится пропорционально отработанному работником времени или в зависимости от выполненного им объема работы.</w:t>
      </w:r>
    </w:p>
    <w:p w:rsidR="00CF18B1" w:rsidRPr="008E2EFB" w:rsidRDefault="00CF18B1" w:rsidP="00CF18B1">
      <w:pPr>
        <w:tabs>
          <w:tab w:val="left" w:pos="0"/>
        </w:tabs>
        <w:overflowPunct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Работа на условиях неполного рабочего времени не влечет для работников каких-либо ограничений продолжительности ежегодного оплачиваемого отпуска, исчисления трудового стажа и других трудовых прав.</w:t>
      </w:r>
    </w:p>
    <w:p w:rsidR="00CF18B1" w:rsidRPr="008E2EFB" w:rsidRDefault="00CF18B1" w:rsidP="00CF18B1">
      <w:pPr>
        <w:tabs>
          <w:tab w:val="left" w:pos="0"/>
        </w:tabs>
        <w:overflowPunct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lastRenderedPageBreak/>
        <w:t xml:space="preserve">4.11. Работа за пределами нормальной продолжительности рабочего времени может производиться как по инициативе работника (совместительство), так и по инициативе работодателя (сверхурочная работа, работа в режиме ненормированного рабочего дня) в соответствии с ТК РФ, иными федеральными законами. </w:t>
      </w:r>
    </w:p>
    <w:p w:rsidR="00CF18B1" w:rsidRPr="008E2EFB" w:rsidRDefault="00CF18B1" w:rsidP="00CF18B1">
      <w:pPr>
        <w:tabs>
          <w:tab w:val="left" w:pos="0"/>
        </w:tabs>
        <w:overflowPunct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4.12. Продолжительность рабочего дня, непосредственно предшествующего нерабочему праздничному дню, уменьшается на один час.</w:t>
      </w:r>
    </w:p>
    <w:p w:rsidR="00CF18B1" w:rsidRPr="008E2EFB" w:rsidRDefault="00CF18B1" w:rsidP="00CF18B1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4.13. Привлечение отдельных работников колледжа к работе в выходные и праздничные дни допускается в исключительных случаях, предусмотренных ТК РФ, с их письменного согласия по приказу (распоряжению) директора. </w:t>
      </w:r>
    </w:p>
    <w:p w:rsidR="00CF18B1" w:rsidRPr="008E2EFB" w:rsidRDefault="00CF18B1" w:rsidP="00CF18B1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в выходной и нерабочий праздничный день оплачивается не менее чем в двойном размере. 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или выходной день оплачивается в одинарном размере, а день отдыха оплате не подлежит (ст.153 ТК РФ). Дни отдыха за работу в выходные и нерабочие праздничные дни предоставляются администрацией учреждения по письменному заявлению работника.</w:t>
      </w:r>
    </w:p>
    <w:p w:rsidR="00CF18B1" w:rsidRPr="008E2EFB" w:rsidRDefault="00CF18B1" w:rsidP="00CF18B1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</w:pPr>
      <w:r w:rsidRPr="008E2EFB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ab/>
        <w:t xml:space="preserve">4.14. Для замещения </w:t>
      </w:r>
      <w:r w:rsidRPr="008E2EFB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временно </w:t>
      </w:r>
      <w:r w:rsidRPr="008E2EFB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отсутствующего работника может производиться  перевод работника без </w:t>
      </w:r>
      <w:r w:rsidRPr="008E2EFB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его согласия в случаях, когда имеется угроза жизни и здоровью участников образовательного </w:t>
      </w:r>
      <w:r w:rsidRPr="008E2EFB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процесса, возникновения несчастных случаев и иных подобных чрезвычайных последствий. Если </w:t>
      </w:r>
      <w:r w:rsidRPr="008E2EFB">
        <w:rPr>
          <w:rFonts w:ascii="Times New Roman" w:eastAsia="Calibri" w:hAnsi="Times New Roman" w:cs="Times New Roman"/>
          <w:sz w:val="24"/>
          <w:szCs w:val="24"/>
          <w:lang w:eastAsia="en-US"/>
        </w:rPr>
        <w:t>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 w:rsidRPr="008E2EFB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8E2EFB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>вого договора.</w:t>
      </w:r>
    </w:p>
    <w:p w:rsidR="00CF18B1" w:rsidRPr="008E2EFB" w:rsidRDefault="00CF18B1" w:rsidP="00CF18B1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4.15. Всем работникам предоставляются ежегодные отпуска  с сохранением места работы (должности) и среднего заработка. Очередность предоставления ежегодных отпусков устанавливается администрацией учреждения с учетом мнения профсоюза сотрудников, необходимостью обеспечения нормального хода учебно-воспитательного процесса и благоприятных условий для отдыха работников. График отпусков составляется на каждый календарный год за 2 недели до наступления нового календарного года и доводится до сведения всех сотрудников. График отпусков обязателен как для работодателя, так и для работника.</w:t>
      </w:r>
    </w:p>
    <w:p w:rsidR="00CF18B1" w:rsidRPr="008E2EFB" w:rsidRDefault="00CF18B1" w:rsidP="00CF18B1">
      <w:pPr>
        <w:tabs>
          <w:tab w:val="left" w:pos="0"/>
        </w:tabs>
        <w:overflowPunct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Ежегодный оплачиваемый отпуск должен быть продлен или перенесен или перенесен на другой срок, определяемый работодателем с учетом пожелания работника, в случаях: временной нетрудоспособности работника,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работы.</w:t>
      </w:r>
    </w:p>
    <w:p w:rsidR="00CF18B1" w:rsidRPr="008E2EFB" w:rsidRDefault="00CF18B1" w:rsidP="00CF18B1">
      <w:pPr>
        <w:tabs>
          <w:tab w:val="left" w:pos="0"/>
        </w:tabs>
        <w:overflowPunct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Допускается разделение отпуска, предоставление отпуска по частям,  при этом хотя бы одна из частей отпуска должна быть не менее 14 календарных дней. </w:t>
      </w:r>
    </w:p>
    <w:p w:rsidR="00CF18B1" w:rsidRPr="008E2EFB" w:rsidRDefault="00CF18B1" w:rsidP="00CF18B1">
      <w:pPr>
        <w:tabs>
          <w:tab w:val="left" w:pos="0"/>
        </w:tabs>
        <w:overflowPunct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учреждения,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CF18B1" w:rsidRPr="008E2EFB" w:rsidRDefault="00CF18B1" w:rsidP="00CF18B1">
      <w:pPr>
        <w:tabs>
          <w:tab w:val="left" w:pos="0"/>
        </w:tabs>
        <w:overflowPunct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При наличии финансовых возможностей, а также возможностей обеспечения работой  часть отпуска, превышающая 28 календарных дней, по просьбе работника может быть заменена денежной компенсацией (ст. 126 ТК РФ).</w:t>
      </w:r>
    </w:p>
    <w:p w:rsidR="00CF18B1" w:rsidRPr="008E2EFB" w:rsidRDefault="00CF18B1" w:rsidP="00CF18B1">
      <w:pPr>
        <w:tabs>
          <w:tab w:val="left" w:pos="0"/>
        </w:tabs>
        <w:overflowPunct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4.16. Работникам с ненормированным рабочим днем предоставляется ежегодный дополнительный оплачиваемый отпуск продолжительностью 3 </w:t>
      </w:r>
      <w:proofErr w:type="gramStart"/>
      <w:r w:rsidRPr="008E2EFB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8E2EFB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CF18B1" w:rsidRPr="008E2EFB" w:rsidRDefault="00CF18B1" w:rsidP="00CF18B1">
      <w:pPr>
        <w:tabs>
          <w:tab w:val="left" w:pos="0"/>
        </w:tabs>
        <w:overflowPunct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4.17.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</w:t>
      </w:r>
      <w:r w:rsidRPr="008E2EFB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которого определяется по соглашению между работником и работодателем. </w:t>
      </w:r>
    </w:p>
    <w:p w:rsidR="00CF18B1" w:rsidRPr="008E2EFB" w:rsidRDefault="00CF18B1" w:rsidP="00CF18B1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4.18.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по благоустройству на территории, охрана учреждения и др.), в пределах установленного им рабочего времени с сохранением установленной заработной платы.</w:t>
      </w:r>
    </w:p>
    <w:p w:rsidR="00CF18B1" w:rsidRPr="008E2EFB" w:rsidRDefault="00CF18B1" w:rsidP="00CF18B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ab/>
        <w:t xml:space="preserve">4.19. Администрация ведет учет рабочего времени, фактически отработанного каждым </w:t>
      </w:r>
      <w:r w:rsidRPr="008E2EFB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работником. В случае </w:t>
      </w:r>
      <w:r w:rsidRPr="008E2EFB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неявки на работу по </w:t>
      </w:r>
      <w:r w:rsidRPr="008E2EFB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болезни работник по возможности незамедлите</w:t>
      </w:r>
      <w:r w:rsidRPr="008E2EFB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>льно информиру</w:t>
      </w:r>
      <w:r w:rsidRPr="008E2EFB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softHyphen/>
        <w:t xml:space="preserve">ет администрацию, предъявляет лист </w:t>
      </w:r>
      <w:r w:rsidRPr="008E2EFB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нетрудоспособности в первый день выхода на работу.</w:t>
      </w:r>
    </w:p>
    <w:p w:rsidR="00CF18B1" w:rsidRPr="008E2EFB" w:rsidRDefault="00CF18B1" w:rsidP="00CF18B1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18B1" w:rsidRDefault="00CF18B1" w:rsidP="00CF18B1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5. ПРИМЕНЯЕМЫЕ К РАБОТНИКАМ МЕРЫ ПООЩРЕНИЯ И ВЗЫСКАНИЯ</w:t>
      </w:r>
    </w:p>
    <w:p w:rsidR="00CF18B1" w:rsidRPr="008E2EFB" w:rsidRDefault="00CF18B1" w:rsidP="00CF18B1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18B1" w:rsidRPr="008E2EFB" w:rsidRDefault="00CF18B1" w:rsidP="00CF18B1">
      <w:pPr>
        <w:tabs>
          <w:tab w:val="left" w:pos="567"/>
        </w:tabs>
        <w:overflowPunct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ab/>
        <w:t>5.1. Работодатель поощряет работников за добросовестное выполнение трудовых обязанностей и другие достижения в работе:</w:t>
      </w:r>
    </w:p>
    <w:p w:rsidR="00CF18B1" w:rsidRPr="008E2EFB" w:rsidRDefault="00CF18B1" w:rsidP="00CF18B1">
      <w:pPr>
        <w:numPr>
          <w:ilvl w:val="0"/>
          <w:numId w:val="1"/>
        </w:numPr>
        <w:tabs>
          <w:tab w:val="num" w:pos="0"/>
          <w:tab w:val="left" w:pos="851"/>
        </w:tabs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объявляет благодарность;</w:t>
      </w:r>
    </w:p>
    <w:p w:rsidR="00CF18B1" w:rsidRPr="008E2EFB" w:rsidRDefault="00CF18B1" w:rsidP="00CF18B1">
      <w:pPr>
        <w:numPr>
          <w:ilvl w:val="0"/>
          <w:numId w:val="1"/>
        </w:numPr>
        <w:tabs>
          <w:tab w:val="num" w:pos="0"/>
          <w:tab w:val="left" w:pos="851"/>
        </w:tabs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выдает премию;</w:t>
      </w:r>
    </w:p>
    <w:p w:rsidR="00CF18B1" w:rsidRPr="008E2EFB" w:rsidRDefault="00CF18B1" w:rsidP="00CF18B1">
      <w:pPr>
        <w:numPr>
          <w:ilvl w:val="0"/>
          <w:numId w:val="1"/>
        </w:numPr>
        <w:tabs>
          <w:tab w:val="num" w:pos="0"/>
          <w:tab w:val="left" w:pos="851"/>
        </w:tabs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награждает ценным подарком;</w:t>
      </w:r>
    </w:p>
    <w:p w:rsidR="00CF18B1" w:rsidRPr="008E2EFB" w:rsidRDefault="00CF18B1" w:rsidP="00CF18B1">
      <w:pPr>
        <w:numPr>
          <w:ilvl w:val="0"/>
          <w:numId w:val="1"/>
        </w:numPr>
        <w:tabs>
          <w:tab w:val="num" w:pos="0"/>
          <w:tab w:val="left" w:pos="851"/>
        </w:tabs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награждает почетной грамотой;</w:t>
      </w:r>
    </w:p>
    <w:p w:rsidR="00CF18B1" w:rsidRPr="008E2EFB" w:rsidRDefault="00CF18B1" w:rsidP="00CF18B1">
      <w:pPr>
        <w:numPr>
          <w:ilvl w:val="0"/>
          <w:numId w:val="1"/>
        </w:numPr>
        <w:tabs>
          <w:tab w:val="num" w:pos="0"/>
          <w:tab w:val="left" w:pos="851"/>
        </w:tabs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представляет к званию лучшего по профессии;</w:t>
      </w:r>
    </w:p>
    <w:p w:rsidR="00CF18B1" w:rsidRPr="008E2EFB" w:rsidRDefault="00CF18B1" w:rsidP="00CF18B1">
      <w:pPr>
        <w:shd w:val="clear" w:color="auto" w:fill="FFFFFF"/>
        <w:tabs>
          <w:tab w:val="left" w:pos="696"/>
        </w:tabs>
        <w:spacing w:after="0"/>
        <w:jc w:val="both"/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Поощрения (награждения) за труд производятся приказом работодателя. </w:t>
      </w:r>
      <w:r w:rsidRPr="008E2EFB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Сведения о поощрении</w:t>
      </w:r>
      <w:r w:rsidRPr="008E2EFB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(награждении)</w:t>
      </w:r>
      <w:r w:rsidRPr="008E2EFB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вносятся в трудовую книжку</w:t>
      </w:r>
      <w:r w:rsidRPr="008E2EFB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и личное дело</w:t>
      </w:r>
      <w:r w:rsidRPr="008E2EFB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работника в установленном порядке.</w:t>
      </w:r>
    </w:p>
    <w:p w:rsidR="00CF18B1" w:rsidRPr="008E2EFB" w:rsidRDefault="00CF18B1" w:rsidP="00CF18B1">
      <w:pPr>
        <w:shd w:val="clear" w:color="auto" w:fill="FFFFFF"/>
        <w:tabs>
          <w:tab w:val="left" w:pos="696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За особые трудовые заслуги работники могут быть предоставлены к государственным наградам (ст. 191 ТК РФ). </w:t>
      </w:r>
    </w:p>
    <w:p w:rsidR="00CF18B1" w:rsidRPr="008E2EFB" w:rsidRDefault="00CF18B1" w:rsidP="00CF18B1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5.2. Совершение дисциплинарного поступка, т.е. неисполнение или ненадлежащее исполнение работником по его вине возложенных на него должностных обязанностей, влечет за собой применение мер дисциплинарного взыскания.</w:t>
      </w:r>
    </w:p>
    <w:p w:rsidR="00CF18B1" w:rsidRPr="008E2EFB" w:rsidRDefault="00CF18B1" w:rsidP="00CF18B1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Ответственность за нарушения трудовой  дисциплины определяется  в соответствии с трудовым законодательством (ст. 192-195 ТК РФ).</w:t>
      </w:r>
    </w:p>
    <w:p w:rsidR="00CF18B1" w:rsidRPr="008E2EFB" w:rsidRDefault="00CF18B1" w:rsidP="00CF18B1">
      <w:pPr>
        <w:tabs>
          <w:tab w:val="left" w:pos="567"/>
        </w:tabs>
        <w:overflowPunct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ab/>
        <w:t xml:space="preserve">5.3. Основаниями для увольнения педагогического работника по инициативе администрации колледжа  являются: </w:t>
      </w:r>
    </w:p>
    <w:p w:rsidR="00CF18B1" w:rsidRPr="008E2EFB" w:rsidRDefault="00CF18B1" w:rsidP="00CF18B1">
      <w:pPr>
        <w:tabs>
          <w:tab w:val="left" w:pos="993"/>
        </w:tabs>
        <w:overflowPunct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- повторное, в течение года, грубое нарушение Устава колледжа;</w:t>
      </w:r>
    </w:p>
    <w:p w:rsidR="00CF18B1" w:rsidRPr="008E2EFB" w:rsidRDefault="00CF18B1" w:rsidP="00CF18B1">
      <w:pPr>
        <w:tabs>
          <w:tab w:val="left" w:pos="993"/>
        </w:tabs>
        <w:overflowPunct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- применение, в том числе, однократное, методов воспитания, связанных с физическим, психологическим насилием над личностью студентов;</w:t>
      </w:r>
    </w:p>
    <w:p w:rsidR="00CF18B1" w:rsidRPr="008E2EFB" w:rsidRDefault="00CF18B1" w:rsidP="00CF18B1">
      <w:pPr>
        <w:tabs>
          <w:tab w:val="left" w:pos="993"/>
        </w:tabs>
        <w:overflowPunct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- появление, в том числе однократное, на работе,  зрелищных </w:t>
      </w:r>
      <w:proofErr w:type="spellStart"/>
      <w:r w:rsidRPr="008E2EFB">
        <w:rPr>
          <w:rFonts w:ascii="Times New Roman" w:hAnsi="Times New Roman" w:cs="Times New Roman"/>
          <w:sz w:val="24"/>
          <w:szCs w:val="24"/>
        </w:rPr>
        <w:t>общеколледжных</w:t>
      </w:r>
      <w:proofErr w:type="spellEnd"/>
      <w:r w:rsidRPr="008E2EFB">
        <w:rPr>
          <w:rFonts w:ascii="Times New Roman" w:hAnsi="Times New Roman" w:cs="Times New Roman"/>
          <w:sz w:val="24"/>
          <w:szCs w:val="24"/>
        </w:rPr>
        <w:t xml:space="preserve"> мероприятиях в состоянии алкогольного, наркотического или токсического опьянения. </w:t>
      </w:r>
    </w:p>
    <w:p w:rsidR="00CF18B1" w:rsidRPr="008E2EFB" w:rsidRDefault="00CF18B1" w:rsidP="00CF18B1">
      <w:pPr>
        <w:overflowPunct w:val="0"/>
        <w:spacing w:after="0"/>
        <w:ind w:left="552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18B1" w:rsidRDefault="00CF18B1" w:rsidP="00CF18B1">
      <w:pPr>
        <w:spacing w:after="0"/>
        <w:jc w:val="center"/>
        <w:rPr>
          <w:rFonts w:ascii="Times New Roman" w:eastAsia="ArialMT" w:hAnsi="Times New Roman" w:cs="Times New Roman"/>
          <w:sz w:val="24"/>
          <w:szCs w:val="24"/>
        </w:rPr>
      </w:pPr>
      <w:r w:rsidRPr="008E2EFB">
        <w:rPr>
          <w:rFonts w:ascii="Times New Roman" w:eastAsia="ArialMT" w:hAnsi="Times New Roman" w:cs="Times New Roman"/>
          <w:sz w:val="24"/>
          <w:szCs w:val="24"/>
        </w:rPr>
        <w:t>6. ЗАКЛЮЧИТЕЛЬНЫЕ ПОЛОЖЕНИЯ</w:t>
      </w:r>
    </w:p>
    <w:p w:rsidR="00CF18B1" w:rsidRPr="008E2EFB" w:rsidRDefault="00CF18B1" w:rsidP="00CF18B1">
      <w:pPr>
        <w:spacing w:after="0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:rsidR="00CF18B1" w:rsidRPr="008E2EFB" w:rsidRDefault="00CF18B1" w:rsidP="00CF18B1">
      <w:pPr>
        <w:spacing w:after="0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="ArialMT" w:hAnsi="Times New Roman" w:cs="Times New Roman"/>
          <w:sz w:val="24"/>
          <w:szCs w:val="24"/>
          <w:lang w:eastAsia="en-US"/>
        </w:rPr>
        <w:t>6.1. Правила вступают в силу со дня вступления в силу коллективного договора, приложением к которому они являются, и действуют в течение периода действия коллективного договора.</w:t>
      </w:r>
    </w:p>
    <w:p w:rsidR="00CF18B1" w:rsidRPr="008E2EFB" w:rsidRDefault="00CF18B1" w:rsidP="00CF18B1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="ArialMT" w:hAnsi="Times New Roman" w:cs="Times New Roman"/>
          <w:sz w:val="24"/>
          <w:szCs w:val="24"/>
          <w:lang w:eastAsia="en-US"/>
        </w:rPr>
        <w:t xml:space="preserve">6.2. </w:t>
      </w: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инициативе работодателя или работников в настоящие Правила могут вноситься изменения и дополнения в порядке, установленном трудовым законодательством. </w:t>
      </w:r>
    </w:p>
    <w:p w:rsidR="00CF18B1" w:rsidRPr="008E2EFB" w:rsidRDefault="00CF18B1" w:rsidP="00CF18B1">
      <w:pPr>
        <w:spacing w:after="0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="ArialMT" w:hAnsi="Times New Roman" w:cs="Times New Roman"/>
          <w:sz w:val="24"/>
          <w:szCs w:val="24"/>
          <w:lang w:eastAsia="en-US"/>
        </w:rPr>
        <w:lastRenderedPageBreak/>
        <w:t>6.3. Действие Правил распространяется  на всех работников независимо от их должности (профессии), принадлежности к профсоюзу, длительности трудовых отношений с  работодателем, характера выполняемой работы и иных обстоятельств.</w:t>
      </w:r>
    </w:p>
    <w:p w:rsidR="00CF18B1" w:rsidRDefault="00CF18B1" w:rsidP="00CF18B1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6.4. К отношениям сторон, не урегулированным настоящими Правилами, применяются нормы трудового права, установленные Трудовым кодексом РФ, иными нормативно-правовыми актами РФ.</w:t>
      </w:r>
    </w:p>
    <w:p w:rsidR="00CF18B1" w:rsidRPr="008E2EFB" w:rsidRDefault="00CF18B1" w:rsidP="00CF18B1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204"/>
        <w:gridCol w:w="3808"/>
      </w:tblGrid>
      <w:tr w:rsidR="00CF18B1" w:rsidRPr="008E2EFB" w:rsidTr="00AB0C20">
        <w:tc>
          <w:tcPr>
            <w:tcW w:w="6204" w:type="dxa"/>
          </w:tcPr>
          <w:p w:rsidR="00CF18B1" w:rsidRPr="008E2EFB" w:rsidRDefault="00CF18B1" w:rsidP="00CF18B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B1" w:rsidRPr="008E2EFB" w:rsidRDefault="00CF18B1" w:rsidP="00CF18B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808" w:type="dxa"/>
          </w:tcPr>
          <w:p w:rsidR="00CF18B1" w:rsidRPr="008E2EFB" w:rsidRDefault="00CF18B1" w:rsidP="00CF18B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B1" w:rsidRPr="008E2EFB" w:rsidRDefault="00CF18B1" w:rsidP="00CF18B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Г.Л. </w:t>
            </w:r>
            <w:proofErr w:type="spellStart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</w:p>
          <w:p w:rsidR="00CF18B1" w:rsidRPr="008E2EFB" w:rsidRDefault="00CF18B1" w:rsidP="00CF18B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B1" w:rsidRPr="008E2EFB" w:rsidRDefault="00CF18B1" w:rsidP="00CF18B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B1" w:rsidRPr="008E2EFB" w:rsidRDefault="00CF18B1" w:rsidP="00CF18B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B1" w:rsidRPr="008E2EFB" w:rsidTr="00AB0C20">
        <w:tc>
          <w:tcPr>
            <w:tcW w:w="6204" w:type="dxa"/>
          </w:tcPr>
          <w:p w:rsidR="00CF18B1" w:rsidRPr="008E2EFB" w:rsidRDefault="00CF18B1" w:rsidP="00CF18B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ППО </w:t>
            </w:r>
          </w:p>
        </w:tc>
        <w:tc>
          <w:tcPr>
            <w:tcW w:w="3808" w:type="dxa"/>
          </w:tcPr>
          <w:p w:rsidR="00CF18B1" w:rsidRPr="008E2EFB" w:rsidRDefault="00CF18B1" w:rsidP="00CF18B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</w:p>
        </w:tc>
      </w:tr>
    </w:tbl>
    <w:p w:rsidR="00000000" w:rsidRDefault="00CF18B1" w:rsidP="00CF18B1">
      <w:pPr>
        <w:spacing w:after="0"/>
      </w:pPr>
    </w:p>
    <w:sectPr w:rsidR="00000000" w:rsidSect="00CF18B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46A"/>
    <w:multiLevelType w:val="hybridMultilevel"/>
    <w:tmpl w:val="AA6429FA"/>
    <w:lvl w:ilvl="0" w:tplc="3E8832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2CD3"/>
    <w:multiLevelType w:val="hybridMultilevel"/>
    <w:tmpl w:val="C246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B771D"/>
    <w:multiLevelType w:val="multilevel"/>
    <w:tmpl w:val="C772EC7E"/>
    <w:lvl w:ilvl="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F18B1"/>
    <w:rsid w:val="00CF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4029</Words>
  <Characters>22968</Characters>
  <Application>Microsoft Office Word</Application>
  <DocSecurity>0</DocSecurity>
  <Lines>191</Lines>
  <Paragraphs>53</Paragraphs>
  <ScaleCrop>false</ScaleCrop>
  <Company/>
  <LinksUpToDate>false</LinksUpToDate>
  <CharactersWithSpaces>26944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HRMenedger</dc:creator>
  <cp:keywords/>
  <dc:description/>
  <cp:lastModifiedBy>HRMenedger</cp:lastModifiedBy>
  <cp:revision>2</cp:revision>
  <dcterms:created xsi:type="dcterms:W3CDTF">2016-10-11T04:07:00Z</dcterms:created>
  <dcterms:modified xsi:type="dcterms:W3CDTF">2016-10-11T04:08:00Z</dcterms:modified>
</cp:coreProperties>
</file>