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Default="00ED4D72" w:rsidP="00274E98">
      <w:pPr>
        <w:jc w:val="center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5596128" cy="908304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72" w:rsidRDefault="00ED4D72" w:rsidP="00274E98">
      <w:pPr>
        <w:jc w:val="center"/>
        <w:rPr>
          <w:i/>
          <w:iCs/>
        </w:rPr>
      </w:pPr>
    </w:p>
    <w:p w:rsidR="00484E6A" w:rsidRDefault="00484E6A" w:rsidP="00274E98">
      <w:pPr>
        <w:jc w:val="center"/>
        <w:rPr>
          <w:i/>
          <w:iCs/>
        </w:rPr>
      </w:pPr>
      <w:bookmarkStart w:id="0" w:name="_GoBack"/>
      <w:r w:rsidRPr="00484E6A">
        <w:rPr>
          <w:i/>
          <w:iCs/>
        </w:rPr>
        <w:t>Что это: ЛЮБОВЬ или ЛЮБОВНАЯ ЗАВИСИМОСТЬ?</w:t>
      </w:r>
    </w:p>
    <w:bookmarkEnd w:id="0"/>
    <w:p w:rsidR="00274E98" w:rsidRPr="00484E6A" w:rsidRDefault="00274E98" w:rsidP="00274E98">
      <w:pPr>
        <w:jc w:val="center"/>
      </w:pPr>
    </w:p>
    <w:p w:rsidR="00274E98" w:rsidRDefault="00484E6A" w:rsidP="00ED4D72">
      <w:pPr>
        <w:jc w:val="both"/>
      </w:pPr>
      <w:r w:rsidRPr="00484E6A">
        <w:t>            Чем отличается</w:t>
      </w:r>
      <w:r w:rsidR="00274E98">
        <w:t> любовная зависимость от любви?</w:t>
      </w:r>
    </w:p>
    <w:p w:rsidR="00484E6A" w:rsidRPr="00484E6A" w:rsidRDefault="00484E6A" w:rsidP="00ED4D72">
      <w:pPr>
        <w:jc w:val="both"/>
      </w:pPr>
      <w:r w:rsidRPr="00484E6A">
        <w:t>С одной стороны, </w:t>
      </w:r>
      <w:r w:rsidRPr="00484E6A">
        <w:rPr>
          <w:b/>
          <w:bCs/>
          <w:i/>
          <w:iCs/>
        </w:rPr>
        <w:t>любовная зависимость</w:t>
      </w:r>
      <w:r w:rsidRPr="00484E6A">
        <w:t> – это сознательное лишение себя удовольствия. Чтобы понять, есть ли любовная зависимость, нужно разделять понятия зависимости и привязанности. Если</w:t>
      </w:r>
      <w:r w:rsidR="00274E98">
        <w:t xml:space="preserve"> </w:t>
      </w:r>
      <w:r w:rsidRPr="00484E6A">
        <w:rPr>
          <w:i/>
          <w:iCs/>
        </w:rPr>
        <w:t>человек в своей эмоциональной увлеченности другим человеком теряет свое я и полностью растворяется в объекте любви</w:t>
      </w:r>
      <w:r w:rsidRPr="00484E6A">
        <w:t>, то здесь стоит говорить о </w:t>
      </w:r>
      <w:r w:rsidRPr="00484E6A">
        <w:rPr>
          <w:b/>
          <w:bCs/>
          <w:i/>
          <w:iCs/>
        </w:rPr>
        <w:t>зависимости</w:t>
      </w:r>
      <w:r w:rsidRPr="00484E6A">
        <w:t>. Но если </w:t>
      </w:r>
      <w:r w:rsidRPr="00484E6A">
        <w:rPr>
          <w:i/>
          <w:iCs/>
        </w:rPr>
        <w:t>человеком руководят чувства, но при этом он может владеть ситуацией и не терять самого себя</w:t>
      </w:r>
      <w:r w:rsidRPr="00484E6A">
        <w:t> – то это</w:t>
      </w:r>
      <w:r w:rsidR="00274E98">
        <w:t xml:space="preserve"> </w:t>
      </w:r>
      <w:r w:rsidRPr="00484E6A">
        <w:rPr>
          <w:b/>
          <w:bCs/>
          <w:i/>
          <w:iCs/>
        </w:rPr>
        <w:t>привязанность</w:t>
      </w:r>
      <w:r w:rsidRPr="00484E6A">
        <w:t>.</w:t>
      </w:r>
    </w:p>
    <w:p w:rsidR="00484E6A" w:rsidRPr="00484E6A" w:rsidRDefault="00484E6A" w:rsidP="00ED4D72">
      <w:pPr>
        <w:jc w:val="both"/>
      </w:pPr>
      <w:r w:rsidRPr="00484E6A">
        <w:rPr>
          <w:b/>
          <w:bCs/>
          <w:i/>
          <w:iCs/>
        </w:rPr>
        <w:t>Как только человек начинает терять свою способность контролировать эмоции и чувства можно начинать говорить о появлении патологической зависимости.</w:t>
      </w:r>
    </w:p>
    <w:p w:rsidR="00484E6A" w:rsidRPr="00484E6A" w:rsidRDefault="00484E6A" w:rsidP="00ED4D72">
      <w:pPr>
        <w:jc w:val="both"/>
      </w:pPr>
      <w:r w:rsidRPr="00484E6A">
        <w:rPr>
          <w:b/>
          <w:bCs/>
          <w:i/>
          <w:iCs/>
        </w:rPr>
        <w:t>Любовная зависимость</w:t>
      </w:r>
      <w:r w:rsidRPr="00484E6A">
        <w:t> – </w:t>
      </w:r>
      <w:r w:rsidRPr="00484E6A">
        <w:rPr>
          <w:i/>
          <w:iCs/>
        </w:rPr>
        <w:t>недуг, от которого страдают чаще всего женщины</w:t>
      </w:r>
      <w:r w:rsidRPr="00484E6A">
        <w:t>.</w:t>
      </w:r>
    </w:p>
    <w:p w:rsidR="00484E6A" w:rsidRPr="00484E6A" w:rsidRDefault="00484E6A" w:rsidP="00ED4D72">
      <w:pPr>
        <w:jc w:val="both"/>
      </w:pPr>
      <w:r w:rsidRPr="00484E6A">
        <w:t>Часто любовь возникает как страсть, а потом к этому чувству добавляются остальные составляющие любви. И тогда отношения мужчина и женщина переходят на новый уровень, новую ступень в их отношениях. Но, как правило, один из партнеров становится не готов к переходу на этот самый уровень. Обычно это мужчина. Именно тогда женщины и впадают в любовную зависимость. Они не понимают, почему любимый человек вдруг отстранился, прячется и избегает общения. И женщина буквально начинает головой биться об стену, чтобы преломить ситуацию.</w:t>
      </w:r>
    </w:p>
    <w:p w:rsidR="00484E6A" w:rsidRPr="00484E6A" w:rsidRDefault="00484E6A" w:rsidP="00ED4D72">
      <w:pPr>
        <w:jc w:val="both"/>
      </w:pPr>
      <w:r w:rsidRPr="00484E6A">
        <w:rPr>
          <w:b/>
          <w:bCs/>
          <w:i/>
          <w:iCs/>
        </w:rPr>
        <w:t>Причина того, что женщины чаще мужчин впадают в любовную зависимость, - это то, что именно женщины большее значение придают эмоциональной стороне отношений, а мужчины – сексуальной составляющей.</w:t>
      </w:r>
    </w:p>
    <w:p w:rsidR="00484E6A" w:rsidRPr="00484E6A" w:rsidRDefault="00484E6A" w:rsidP="00ED4D72">
      <w:pPr>
        <w:jc w:val="both"/>
      </w:pPr>
      <w:r w:rsidRPr="00484E6A">
        <w:rPr>
          <w:b/>
          <w:bCs/>
          <w:i/>
          <w:iCs/>
          <w:u w:val="single"/>
        </w:rPr>
        <w:t>Признаки, по которым можно определить любовную зависимость:</w:t>
      </w:r>
    </w:p>
    <w:p w:rsidR="00484E6A" w:rsidRPr="00484E6A" w:rsidRDefault="00484E6A" w:rsidP="00ED4D72">
      <w:pPr>
        <w:numPr>
          <w:ilvl w:val="0"/>
          <w:numId w:val="1"/>
        </w:numPr>
        <w:jc w:val="both"/>
      </w:pPr>
      <w:r w:rsidRPr="00484E6A">
        <w:t>Колоссальный эмоциональный подъем, всплеск энергии, чувство «полета», готовность жить без еды и без сна (откуда силы берутся). Главный признак того, что все это сопровождает именно формирующуюся зависимость в том, что вся эта </w:t>
      </w:r>
      <w:r w:rsidRPr="00484E6A">
        <w:rPr>
          <w:b/>
          <w:bCs/>
          <w:i/>
          <w:iCs/>
        </w:rPr>
        <w:t>энергия не направлена</w:t>
      </w:r>
      <w:r w:rsidRPr="00484E6A">
        <w:t xml:space="preserve">! Как ни странно, но она не </w:t>
      </w:r>
      <w:r w:rsidR="00274E98">
        <w:t xml:space="preserve">делает вас сильнее, </w:t>
      </w:r>
      <w:proofErr w:type="spellStart"/>
      <w:r w:rsidR="00274E98">
        <w:t>целеустремлё</w:t>
      </w:r>
      <w:r w:rsidRPr="00484E6A">
        <w:t>ннее</w:t>
      </w:r>
      <w:proofErr w:type="spellEnd"/>
      <w:r w:rsidRPr="00484E6A">
        <w:t>, гармоничнее, целостнее. Эта</w:t>
      </w:r>
      <w:r w:rsidR="00274E98">
        <w:t xml:space="preserve"> </w:t>
      </w:r>
      <w:r w:rsidRPr="00484E6A">
        <w:rPr>
          <w:b/>
          <w:bCs/>
          <w:i/>
          <w:iCs/>
        </w:rPr>
        <w:t>энергия, напротив, – выматывает, распыляет, растворяет в себе весь окружающий вас мир и вашу жизнь и делает его… фоном!</w:t>
      </w:r>
    </w:p>
    <w:p w:rsidR="00484E6A" w:rsidRPr="00484E6A" w:rsidRDefault="00484E6A" w:rsidP="00ED4D72">
      <w:pPr>
        <w:numPr>
          <w:ilvl w:val="0"/>
          <w:numId w:val="1"/>
        </w:numPr>
        <w:jc w:val="both"/>
      </w:pPr>
      <w:r w:rsidRPr="00484E6A">
        <w:t>Поскольку весь мир стал «фоном», </w:t>
      </w:r>
      <w:r w:rsidRPr="00484E6A">
        <w:rPr>
          <w:b/>
          <w:bCs/>
          <w:i/>
          <w:iCs/>
        </w:rPr>
        <w:t>все, что было важным для вас «еще вчера» становится неважным, не существенным</w:t>
      </w:r>
      <w:r w:rsidRPr="00484E6A">
        <w:t>. Вы готовы пожертвовать во имя «любви» всем – отношениями, работой, своими целями, своей жизнью.</w:t>
      </w:r>
    </w:p>
    <w:p w:rsidR="00484E6A" w:rsidRPr="00484E6A" w:rsidRDefault="00484E6A" w:rsidP="00ED4D72">
      <w:pPr>
        <w:numPr>
          <w:ilvl w:val="0"/>
          <w:numId w:val="1"/>
        </w:numPr>
        <w:jc w:val="both"/>
      </w:pPr>
      <w:r w:rsidRPr="00484E6A">
        <w:rPr>
          <w:b/>
          <w:bCs/>
          <w:i/>
          <w:iCs/>
        </w:rPr>
        <w:t>Зацикленность внимания</w:t>
      </w:r>
      <w:r w:rsidRPr="00484E6A">
        <w:t>. Уже невозможно стало думать ни о работе, ни о делах, ни о близких и друзьях. О чем бы вы ни пытались думать, перед глазами – «Он» (или «Она»).</w:t>
      </w:r>
    </w:p>
    <w:p w:rsidR="00484E6A" w:rsidRPr="00484E6A" w:rsidRDefault="00484E6A" w:rsidP="00ED4D72">
      <w:pPr>
        <w:numPr>
          <w:ilvl w:val="0"/>
          <w:numId w:val="1"/>
        </w:numPr>
        <w:jc w:val="both"/>
      </w:pPr>
      <w:r w:rsidRPr="00484E6A">
        <w:t>Еще один признак, который отличает любовную зависимость от Любви, заключается в том, что </w:t>
      </w:r>
      <w:r w:rsidRPr="00484E6A">
        <w:rPr>
          <w:b/>
          <w:bCs/>
          <w:i/>
          <w:iCs/>
        </w:rPr>
        <w:t>предвкушение контакта почти всегда ярче и эмоционально более насыщено, чем сам контакт</w:t>
      </w:r>
      <w:r w:rsidRPr="00484E6A">
        <w:t>. При этом</w:t>
      </w:r>
      <w:proofErr w:type="gramStart"/>
      <w:r w:rsidRPr="00484E6A">
        <w:t>,</w:t>
      </w:r>
      <w:proofErr w:type="gramEnd"/>
      <w:r w:rsidRPr="00484E6A">
        <w:t xml:space="preserve"> защитные механизмы работают таким образом, что раз за разом мы стараемся скрыть от себя и оправдать всеми возможными способами то, что ожидания от встречи были гораздо больше, нежели сама встреча. Это происходит потому, что </w:t>
      </w:r>
      <w:r w:rsidRPr="00484E6A">
        <w:rPr>
          <w:b/>
          <w:bCs/>
          <w:i/>
          <w:iCs/>
          <w:u w:val="single"/>
        </w:rPr>
        <w:t>любовная зависимость всегда построена на иллюзиях, а не на реальности</w:t>
      </w:r>
      <w:r w:rsidRPr="00484E6A">
        <w:t>.</w:t>
      </w:r>
    </w:p>
    <w:p w:rsidR="00484E6A" w:rsidRPr="00484E6A" w:rsidRDefault="00484E6A" w:rsidP="00ED4D72">
      <w:pPr>
        <w:numPr>
          <w:ilvl w:val="0"/>
          <w:numId w:val="1"/>
        </w:numPr>
        <w:jc w:val="both"/>
      </w:pPr>
      <w:r w:rsidRPr="00484E6A">
        <w:rPr>
          <w:b/>
          <w:bCs/>
          <w:i/>
          <w:iCs/>
        </w:rPr>
        <w:t>После относительно коротких, но очень насыщенных энергетических всплесков наступают довольно продолжительные и сильные энергетические спады.</w:t>
      </w:r>
      <w:r w:rsidR="00274E98">
        <w:rPr>
          <w:b/>
          <w:bCs/>
          <w:i/>
          <w:iCs/>
        </w:rPr>
        <w:t xml:space="preserve"> </w:t>
      </w:r>
      <w:r w:rsidRPr="00484E6A">
        <w:t>Механизм чем-то напоминает «наркотическую ломку». При этом, «доза», получаемая от каждого последующего контакта, должна неизменно повышаться, в противном случае, наступает «привыкание», следствием которого будет скорее разочарование и еще больший энергетический упадок. Здесь можно говорить о «</w:t>
      </w:r>
      <w:proofErr w:type="spellStart"/>
      <w:r w:rsidRPr="00484E6A">
        <w:t>ненасыщаемости</w:t>
      </w:r>
      <w:proofErr w:type="spellEnd"/>
      <w:r w:rsidRPr="00484E6A">
        <w:t xml:space="preserve">» - сколь бы яркими не </w:t>
      </w:r>
      <w:r w:rsidRPr="00484E6A">
        <w:lastRenderedPageBreak/>
        <w:t>были эмоции и ощущения – всегда хочется чего-то большего. </w:t>
      </w:r>
      <w:r w:rsidRPr="00484E6A">
        <w:rPr>
          <w:b/>
          <w:bCs/>
          <w:i/>
          <w:iCs/>
        </w:rPr>
        <w:t>Перепады настроения, доходящие до крайностей</w:t>
      </w:r>
      <w:r w:rsidRPr="00484E6A">
        <w:t xml:space="preserve">,- это тоже характерная особенность </w:t>
      </w:r>
      <w:proofErr w:type="gramStart"/>
      <w:r w:rsidRPr="00484E6A">
        <w:t>подобной</w:t>
      </w:r>
      <w:proofErr w:type="gramEnd"/>
      <w:r w:rsidRPr="00484E6A">
        <w:t xml:space="preserve"> псевдо-любви.</w:t>
      </w:r>
    </w:p>
    <w:p w:rsidR="00484E6A" w:rsidRPr="00484E6A" w:rsidRDefault="00484E6A" w:rsidP="00ED4D72">
      <w:pPr>
        <w:numPr>
          <w:ilvl w:val="0"/>
          <w:numId w:val="1"/>
        </w:numPr>
        <w:jc w:val="both"/>
      </w:pPr>
      <w:r w:rsidRPr="00484E6A">
        <w:t>Как следствие, подобные </w:t>
      </w:r>
      <w:r w:rsidRPr="00484E6A">
        <w:rPr>
          <w:b/>
          <w:bCs/>
          <w:i/>
          <w:iCs/>
        </w:rPr>
        <w:t xml:space="preserve">отношения часто сопровождаются эмоциональным истощением, частыми слезами или тревожными состояниями, раздражительностью, направленной на </w:t>
      </w:r>
      <w:proofErr w:type="gramStart"/>
      <w:r w:rsidRPr="00484E6A">
        <w:rPr>
          <w:b/>
          <w:bCs/>
          <w:i/>
          <w:iCs/>
        </w:rPr>
        <w:t>близких</w:t>
      </w:r>
      <w:proofErr w:type="gramEnd"/>
      <w:r w:rsidRPr="00484E6A">
        <w:rPr>
          <w:b/>
          <w:bCs/>
          <w:i/>
          <w:iCs/>
        </w:rPr>
        <w:t xml:space="preserve"> и потерей интереса ко всему происходящему в жизни</w:t>
      </w:r>
      <w:r w:rsidRPr="00484E6A">
        <w:t>.</w:t>
      </w:r>
    </w:p>
    <w:p w:rsidR="00484E6A" w:rsidRPr="00484E6A" w:rsidRDefault="00484E6A" w:rsidP="00ED4D72">
      <w:pPr>
        <w:jc w:val="both"/>
      </w:pPr>
      <w:r w:rsidRPr="00484E6A">
        <w:rPr>
          <w:b/>
          <w:bCs/>
          <w:i/>
          <w:iCs/>
        </w:rPr>
        <w:t> </w:t>
      </w:r>
    </w:p>
    <w:p w:rsidR="00484E6A" w:rsidRPr="00484E6A" w:rsidRDefault="00484E6A" w:rsidP="00ED4D72">
      <w:pPr>
        <w:jc w:val="both"/>
      </w:pPr>
      <w:r w:rsidRPr="00484E6A">
        <w:rPr>
          <w:b/>
          <w:bCs/>
          <w:i/>
          <w:iCs/>
        </w:rPr>
        <w:t> </w:t>
      </w:r>
    </w:p>
    <w:p w:rsidR="00484E6A" w:rsidRPr="00484E6A" w:rsidRDefault="00484E6A" w:rsidP="00ED4D72">
      <w:pPr>
        <w:jc w:val="both"/>
      </w:pPr>
      <w:r w:rsidRPr="00484E6A">
        <w:rPr>
          <w:b/>
          <w:bCs/>
          <w:i/>
          <w:iCs/>
        </w:rPr>
        <w:t>Как стать любовно независимым человеком?</w:t>
      </w:r>
    </w:p>
    <w:p w:rsidR="00484E6A" w:rsidRPr="00484E6A" w:rsidRDefault="00484E6A" w:rsidP="00ED4D72">
      <w:pPr>
        <w:jc w:val="both"/>
      </w:pPr>
      <w:r w:rsidRPr="00484E6A">
        <w:t>В принципе, от любовной зависимости лечения при помощи конкретных методов не существует. Но есть общие рекомендации, позволяющие значительно снизить влечение к объекту обожания. Они заключаются в следующем:</w:t>
      </w:r>
    </w:p>
    <w:p w:rsidR="00484E6A" w:rsidRPr="00484E6A" w:rsidRDefault="00484E6A" w:rsidP="00ED4D72">
      <w:pPr>
        <w:numPr>
          <w:ilvl w:val="0"/>
          <w:numId w:val="2"/>
        </w:numPr>
        <w:jc w:val="both"/>
      </w:pPr>
      <w:r w:rsidRPr="00484E6A">
        <w:rPr>
          <w:b/>
          <w:bCs/>
          <w:i/>
          <w:iCs/>
        </w:rPr>
        <w:t>Прекращение идеализации партнёра</w:t>
      </w:r>
      <w:r w:rsidRPr="00484E6A">
        <w:t>. Для этого предмет страсти нужно представить не каким-то неземным созданием, а реальным человеком. А люди могут вести себя некрасиво, ошибаться, грубить, делать подлости. К тому же, они имеют физиологические потребности и далеко не всегда благоухают и превосходно выглядят;</w:t>
      </w:r>
    </w:p>
    <w:p w:rsidR="00484E6A" w:rsidRPr="00484E6A" w:rsidRDefault="00484E6A" w:rsidP="00ED4D72">
      <w:pPr>
        <w:numPr>
          <w:ilvl w:val="0"/>
          <w:numId w:val="2"/>
        </w:numPr>
        <w:jc w:val="both"/>
      </w:pPr>
      <w:r w:rsidRPr="00484E6A">
        <w:rPr>
          <w:b/>
          <w:bCs/>
          <w:i/>
          <w:iCs/>
        </w:rPr>
        <w:t>Тщательный анализ того, почему возникла потребность именно в этом партнёре</w:t>
      </w:r>
      <w:r w:rsidRPr="00484E6A">
        <w:t>. Наверняка её можно удовлетворить, получая то же самое от друзей, родных и близких;</w:t>
      </w:r>
    </w:p>
    <w:p w:rsidR="00484E6A" w:rsidRPr="00484E6A" w:rsidRDefault="00484E6A" w:rsidP="00ED4D72">
      <w:pPr>
        <w:numPr>
          <w:ilvl w:val="0"/>
          <w:numId w:val="2"/>
        </w:numPr>
        <w:jc w:val="both"/>
      </w:pPr>
      <w:r w:rsidRPr="00484E6A">
        <w:rPr>
          <w:b/>
          <w:bCs/>
          <w:i/>
          <w:iCs/>
        </w:rPr>
        <w:t>Отказ от идеи, что только этот человек может дать счастье</w:t>
      </w:r>
      <w:r w:rsidRPr="00484E6A">
        <w:t>. Счастье – штука абстрактная, и подарить его может всё, что угодно. Но не любовная зависимость, на корню уничтожающая даже возможность счастья;</w:t>
      </w:r>
    </w:p>
    <w:p w:rsidR="00484E6A" w:rsidRPr="00484E6A" w:rsidRDefault="00484E6A" w:rsidP="00ED4D72">
      <w:pPr>
        <w:numPr>
          <w:ilvl w:val="0"/>
          <w:numId w:val="2"/>
        </w:numPr>
        <w:jc w:val="both"/>
      </w:pPr>
      <w:r w:rsidRPr="00484E6A">
        <w:rPr>
          <w:b/>
          <w:bCs/>
          <w:i/>
          <w:iCs/>
        </w:rPr>
        <w:t>Увлечение каким-нибудь делом</w:t>
      </w:r>
      <w:r w:rsidRPr="00484E6A">
        <w:t>. Для тех, кто склонен к любовной зависимости подобное увлечение – спасательный круг. Оно отвлекает от мыслей об объекте привязанности и наполняет жизнь смыслом;</w:t>
      </w:r>
    </w:p>
    <w:p w:rsidR="00484E6A" w:rsidRPr="00484E6A" w:rsidRDefault="00484E6A" w:rsidP="00ED4D72">
      <w:pPr>
        <w:numPr>
          <w:ilvl w:val="0"/>
          <w:numId w:val="2"/>
        </w:numPr>
        <w:jc w:val="both"/>
      </w:pPr>
      <w:r w:rsidRPr="00484E6A">
        <w:rPr>
          <w:b/>
          <w:bCs/>
          <w:i/>
          <w:iCs/>
        </w:rPr>
        <w:t>Паузы во взаимоотношениях с противоположным полом</w:t>
      </w:r>
      <w:r w:rsidRPr="00484E6A">
        <w:t>. Нельзя избавиться от зависимости, кидаясь от одной связи к другой. Под влиянием нездоровой страсти и склонности к страданиям невозможно построить нормальные отношения. Быстрая замена партнёров ничего не изменит. Она лишь усугубит состояние и ещё сильнее снизит самооценку.</w:t>
      </w:r>
    </w:p>
    <w:p w:rsidR="00484E6A" w:rsidRPr="00484E6A" w:rsidRDefault="00484E6A" w:rsidP="00ED4D72">
      <w:pPr>
        <w:jc w:val="both"/>
      </w:pPr>
      <w:r w:rsidRPr="00484E6A">
        <w:t>Одним словом, </w:t>
      </w:r>
      <w:r w:rsidRPr="00484E6A">
        <w:rPr>
          <w:b/>
          <w:bCs/>
          <w:i/>
          <w:iCs/>
        </w:rPr>
        <w:t>для того, чтобы уничтожить любовную зависимость, надо её осознать и постараться обуздать свои эмоции</w:t>
      </w:r>
      <w:r w:rsidRPr="00484E6A">
        <w:t xml:space="preserve">. Мы можем любить очень сильно, и в этом нет патологии. Она появляется тогда, когда мы начинаем повсюду открыто и навязчиво </w:t>
      </w:r>
      <w:proofErr w:type="gramStart"/>
      <w:r w:rsidRPr="00484E6A">
        <w:t>демонстрировать</w:t>
      </w:r>
      <w:proofErr w:type="gramEnd"/>
      <w:r w:rsidRPr="00484E6A">
        <w:t xml:space="preserve"> свою безграничную, жертвенную любовь. Поэтому нужно научиться справляться со своими чувствами. Ну а если не выходит, обращаться за помощью к профессионалам. А иначе счастья не видать.</w:t>
      </w:r>
    </w:p>
    <w:p w:rsidR="002D432D" w:rsidRDefault="002D432D"/>
    <w:sectPr w:rsidR="002D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0841"/>
    <w:multiLevelType w:val="multilevel"/>
    <w:tmpl w:val="9F6EB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C1A36"/>
    <w:multiLevelType w:val="multilevel"/>
    <w:tmpl w:val="8E8E7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6A"/>
    <w:rsid w:val="00274E98"/>
    <w:rsid w:val="002D432D"/>
    <w:rsid w:val="00484E6A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66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950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NTPK2</dc:creator>
  <cp:lastModifiedBy>NTPK2</cp:lastModifiedBy>
  <cp:revision>6</cp:revision>
  <dcterms:created xsi:type="dcterms:W3CDTF">2016-05-13T03:52:00Z</dcterms:created>
  <dcterms:modified xsi:type="dcterms:W3CDTF">2016-05-23T06:22:00Z</dcterms:modified>
</cp:coreProperties>
</file>