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0B" w:rsidRPr="00914F88" w:rsidRDefault="00914F88" w:rsidP="00914F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88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r w:rsidR="00CD360B" w:rsidRPr="00914F88">
        <w:rPr>
          <w:rFonts w:ascii="Times New Roman" w:hAnsi="Times New Roman" w:cs="Times New Roman"/>
          <w:b/>
          <w:sz w:val="24"/>
          <w:szCs w:val="24"/>
        </w:rPr>
        <w:t xml:space="preserve"> ДООП «Пресс-центр студенческой газеты ГАЛС» </w:t>
      </w:r>
      <w:r w:rsidRPr="00914F88">
        <w:rPr>
          <w:rFonts w:ascii="Times New Roman" w:hAnsi="Times New Roman" w:cs="Times New Roman"/>
          <w:b/>
          <w:sz w:val="24"/>
          <w:szCs w:val="24"/>
        </w:rPr>
        <w:t xml:space="preserve">с 20.3.20 по </w:t>
      </w:r>
      <w:r w:rsidR="00A27F90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914F88" w:rsidRPr="008C6347" w:rsidRDefault="00914F88" w:rsidP="00914F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Готфрид А.-Н.Н</w:t>
      </w:r>
    </w:p>
    <w:tbl>
      <w:tblPr>
        <w:tblStyle w:val="a3"/>
        <w:tblW w:w="10201" w:type="dxa"/>
        <w:tblLayout w:type="fixed"/>
        <w:tblLook w:val="04A0"/>
      </w:tblPr>
      <w:tblGrid>
        <w:gridCol w:w="1129"/>
        <w:gridCol w:w="1814"/>
        <w:gridCol w:w="7258"/>
      </w:tblGrid>
      <w:tr w:rsidR="00713819" w:rsidRPr="008C6347" w:rsidTr="000B575A">
        <w:tc>
          <w:tcPr>
            <w:tcW w:w="1129" w:type="dxa"/>
          </w:tcPr>
          <w:p w:rsidR="00713819" w:rsidRPr="00172CD7" w:rsidRDefault="00713819" w:rsidP="008C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14" w:type="dxa"/>
          </w:tcPr>
          <w:p w:rsidR="00713819" w:rsidRPr="00172CD7" w:rsidRDefault="00713819" w:rsidP="008C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258" w:type="dxa"/>
          </w:tcPr>
          <w:p w:rsidR="00713819" w:rsidRPr="00172CD7" w:rsidRDefault="00713819" w:rsidP="008C6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  <w:bookmarkStart w:id="0" w:name="_GoBack"/>
            <w:bookmarkEnd w:id="0"/>
          </w:p>
        </w:tc>
      </w:tr>
      <w:tr w:rsidR="00713819" w:rsidRPr="008C6347" w:rsidTr="000B575A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13819" w:rsidRPr="008C6347" w:rsidRDefault="0071381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Работа на ПК в интернете</w:t>
            </w:r>
          </w:p>
        </w:tc>
        <w:tc>
          <w:tcPr>
            <w:tcW w:w="7258" w:type="dxa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Написать письмо-поздравление ветерану с Днём Победы</w:t>
            </w:r>
          </w:p>
        </w:tc>
      </w:tr>
      <w:tr w:rsidR="00713819" w:rsidRPr="008C6347" w:rsidTr="000B575A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25.03.20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13819" w:rsidRPr="008C6347" w:rsidRDefault="0071381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Работа на ПК в интернете</w:t>
            </w:r>
          </w:p>
        </w:tc>
        <w:tc>
          <w:tcPr>
            <w:tcW w:w="7258" w:type="dxa"/>
            <w:tcBorders>
              <w:bottom w:val="single" w:sz="4" w:space="0" w:color="auto"/>
            </w:tcBorders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Написать письмо-поздравление ветерану с Днём Победы</w:t>
            </w:r>
          </w:p>
        </w:tc>
      </w:tr>
      <w:tr w:rsidR="00713819" w:rsidRPr="008C6347" w:rsidTr="000B575A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27.03.2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71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13819" w:rsidRPr="008C6347" w:rsidRDefault="0071381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Сайты. Эстетика и дизайн</w:t>
            </w:r>
          </w:p>
        </w:tc>
        <w:tc>
          <w:tcPr>
            <w:tcW w:w="7258" w:type="dxa"/>
            <w:tcBorders>
              <w:bottom w:val="nil"/>
            </w:tcBorders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 xml:space="preserve">Теория. </w:t>
            </w:r>
            <w:hyperlink r:id="rId4" w:history="1">
              <w:r w:rsidRPr="008C6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https://vestnik.narfu.ru/upload/iblock/9ec/116_123.pdf</w:t>
              </w:r>
            </w:hyperlink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Практика 1 .</w:t>
            </w:r>
            <w:hyperlink r:id="rId5" w:history="1">
              <w:r w:rsidRPr="008C634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https://wiont.ru/blog/60-samyh-krasivyh-sajtov-v-mire-zapredelnyj-kreativ-dizajn.html</w:t>
              </w:r>
            </w:hyperlink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Задание: прочитайте теоретическую част. Из Практика 1 выберите понравившийся сайт, рассмотрите его дизайн (можно использовать также ваш любимый сайт). Напишите 3 существенных для вас признака сайта. И пришлите картинку того, что в вашем сайте вам нравится (при возможности)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 xml:space="preserve">з  данных слов будет  составлена диаграмма «Лучший в мире </w:t>
            </w:r>
            <w:proofErr w:type="gramStart"/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proofErr w:type="gramEnd"/>
            <w:r w:rsidRPr="008C6347">
              <w:rPr>
                <w:rFonts w:ascii="Times New Roman" w:hAnsi="Times New Roman" w:cs="Times New Roman"/>
                <w:sz w:val="24"/>
                <w:szCs w:val="24"/>
              </w:rPr>
              <w:t xml:space="preserve"> по мнению группы студентов НТПК 2».</w:t>
            </w: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9" w:rsidRPr="008C6347" w:rsidTr="000B575A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01.04.20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13819" w:rsidRPr="008C6347" w:rsidRDefault="0071381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Сайты. Эстетика и дизайн</w:t>
            </w:r>
          </w:p>
        </w:tc>
        <w:tc>
          <w:tcPr>
            <w:tcW w:w="7258" w:type="dxa"/>
            <w:tcBorders>
              <w:top w:val="nil"/>
            </w:tcBorders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9" w:rsidRPr="008C6347" w:rsidTr="000B575A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13819" w:rsidRPr="008C6347" w:rsidRDefault="0071381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7258" w:type="dxa"/>
            <w:vMerge w:val="restart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 xml:space="preserve">Совершите экскурсию онлайн. Или вспомните о том, где вы путешествовали. </w:t>
            </w: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Расскажите о месте, которое вы посетили. Приложите к рассказу одну или несколько фото.</w:t>
            </w:r>
          </w:p>
        </w:tc>
      </w:tr>
      <w:tr w:rsidR="00713819" w:rsidRPr="008C6347" w:rsidTr="000B575A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13819" w:rsidRPr="008C6347" w:rsidRDefault="0071381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Написание статьи о проведенной экскурсии</w:t>
            </w:r>
          </w:p>
        </w:tc>
        <w:tc>
          <w:tcPr>
            <w:tcW w:w="7258" w:type="dxa"/>
            <w:vMerge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819" w:rsidRPr="008C6347" w:rsidTr="000B575A">
        <w:tc>
          <w:tcPr>
            <w:tcW w:w="1129" w:type="dxa"/>
          </w:tcPr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819" w:rsidRPr="008C6347" w:rsidRDefault="00713819" w:rsidP="0071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13819" w:rsidRPr="008C6347" w:rsidRDefault="0071381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статей</w:t>
            </w:r>
          </w:p>
        </w:tc>
        <w:tc>
          <w:tcPr>
            <w:tcW w:w="7258" w:type="dxa"/>
          </w:tcPr>
          <w:p w:rsidR="00713819" w:rsidRPr="008C6347" w:rsidRDefault="00713819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347">
              <w:rPr>
                <w:rFonts w:ascii="Times New Roman" w:hAnsi="Times New Roman" w:cs="Times New Roman"/>
                <w:sz w:val="24"/>
                <w:szCs w:val="24"/>
              </w:rPr>
              <w:t>Расскажите о месте, которое вы посетили. Приложите к рассказу одну или несколько фото.</w:t>
            </w:r>
          </w:p>
        </w:tc>
      </w:tr>
      <w:tr w:rsidR="00374689" w:rsidRPr="008C6347" w:rsidTr="000B575A">
        <w:tc>
          <w:tcPr>
            <w:tcW w:w="1129" w:type="dxa"/>
          </w:tcPr>
          <w:p w:rsidR="00374689" w:rsidRDefault="00374689" w:rsidP="00374689"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14" w:type="dxa"/>
          </w:tcPr>
          <w:p w:rsidR="00374689" w:rsidRDefault="0037468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статьи «Герои нашего времени»</w:t>
            </w:r>
          </w:p>
        </w:tc>
        <w:tc>
          <w:tcPr>
            <w:tcW w:w="7258" w:type="dxa"/>
          </w:tcPr>
          <w:p w:rsidR="00374689" w:rsidRPr="008C6347" w:rsidRDefault="0045389B" w:rsidP="0045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«Герои нашего времени»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основываясь на любых источниках</w:t>
            </w:r>
          </w:p>
        </w:tc>
      </w:tr>
      <w:tr w:rsidR="00374689" w:rsidRPr="008C6347" w:rsidTr="000B575A">
        <w:tc>
          <w:tcPr>
            <w:tcW w:w="1129" w:type="dxa"/>
          </w:tcPr>
          <w:p w:rsidR="00374689" w:rsidRDefault="00374689" w:rsidP="00374689"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14" w:type="dxa"/>
          </w:tcPr>
          <w:p w:rsidR="00374689" w:rsidRDefault="0037468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материалов</w:t>
            </w:r>
          </w:p>
        </w:tc>
        <w:tc>
          <w:tcPr>
            <w:tcW w:w="7258" w:type="dxa"/>
          </w:tcPr>
          <w:p w:rsidR="00374689" w:rsidRPr="008C6347" w:rsidRDefault="0045389B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статьи  «Герои нашего времени»</w:t>
            </w:r>
          </w:p>
        </w:tc>
      </w:tr>
      <w:tr w:rsidR="00374689" w:rsidRPr="008C6347" w:rsidTr="000B575A">
        <w:tc>
          <w:tcPr>
            <w:tcW w:w="1129" w:type="dxa"/>
          </w:tcPr>
          <w:p w:rsidR="00374689" w:rsidRDefault="00374689" w:rsidP="00374689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14" w:type="dxa"/>
          </w:tcPr>
          <w:p w:rsidR="00374689" w:rsidRDefault="0037468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гзеты</w:t>
            </w:r>
            <w:proofErr w:type="spellEnd"/>
          </w:p>
        </w:tc>
        <w:tc>
          <w:tcPr>
            <w:tcW w:w="7258" w:type="dxa"/>
          </w:tcPr>
          <w:p w:rsidR="00374689" w:rsidRPr="008C6347" w:rsidRDefault="0045389B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компьютерного экземпляра газеты</w:t>
            </w:r>
          </w:p>
        </w:tc>
      </w:tr>
      <w:tr w:rsidR="00374689" w:rsidRPr="008C6347" w:rsidTr="000B575A">
        <w:tc>
          <w:tcPr>
            <w:tcW w:w="1129" w:type="dxa"/>
          </w:tcPr>
          <w:p w:rsidR="00374689" w:rsidRDefault="00374689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14" w:type="dxa"/>
          </w:tcPr>
          <w:p w:rsidR="00374689" w:rsidRDefault="0037468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вопросы в прессе</w:t>
            </w:r>
          </w:p>
        </w:tc>
        <w:tc>
          <w:tcPr>
            <w:tcW w:w="7258" w:type="dxa"/>
          </w:tcPr>
          <w:p w:rsidR="00374689" w:rsidRPr="008C6347" w:rsidRDefault="0045389B" w:rsidP="0045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«Нравственные вопросы в прессе»</w:t>
            </w:r>
          </w:p>
        </w:tc>
      </w:tr>
      <w:tr w:rsidR="00374689" w:rsidRPr="008C6347" w:rsidTr="000B575A">
        <w:tc>
          <w:tcPr>
            <w:tcW w:w="1129" w:type="dxa"/>
          </w:tcPr>
          <w:p w:rsidR="00374689" w:rsidRDefault="00374689" w:rsidP="00374689"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14" w:type="dxa"/>
          </w:tcPr>
          <w:p w:rsidR="00374689" w:rsidRDefault="0037468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статьи на заданную тему</w:t>
            </w:r>
          </w:p>
        </w:tc>
        <w:tc>
          <w:tcPr>
            <w:tcW w:w="7258" w:type="dxa"/>
          </w:tcPr>
          <w:p w:rsidR="00374689" w:rsidRPr="008C6347" w:rsidRDefault="0045389B" w:rsidP="008C6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статьи  «Нравственные вопросы в прессе»</w:t>
            </w:r>
          </w:p>
        </w:tc>
      </w:tr>
      <w:tr w:rsidR="00374689" w:rsidRPr="008C6347" w:rsidTr="000B575A">
        <w:tc>
          <w:tcPr>
            <w:tcW w:w="1129" w:type="dxa"/>
          </w:tcPr>
          <w:p w:rsidR="00374689" w:rsidRDefault="00374689" w:rsidP="00374689"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14" w:type="dxa"/>
          </w:tcPr>
          <w:p w:rsidR="00374689" w:rsidRDefault="00374689" w:rsidP="000B575A">
            <w:r w:rsidRPr="002214BF">
              <w:rPr>
                <w:rFonts w:ascii="Times New Roman" w:hAnsi="Times New Roman" w:cs="Times New Roman"/>
                <w:sz w:val="24"/>
                <w:szCs w:val="24"/>
              </w:rPr>
              <w:t>Анализ материалов</w:t>
            </w:r>
          </w:p>
        </w:tc>
        <w:tc>
          <w:tcPr>
            <w:tcW w:w="7258" w:type="dxa"/>
          </w:tcPr>
          <w:p w:rsidR="00374689" w:rsidRPr="008C6347" w:rsidRDefault="0045389B" w:rsidP="0008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статьи  «Нравственные вопросы в прессе»</w:t>
            </w:r>
          </w:p>
        </w:tc>
      </w:tr>
      <w:tr w:rsidR="00374689" w:rsidRPr="008C6347" w:rsidTr="000B575A">
        <w:tc>
          <w:tcPr>
            <w:tcW w:w="1129" w:type="dxa"/>
          </w:tcPr>
          <w:p w:rsidR="00374689" w:rsidRDefault="00374689" w:rsidP="00374689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14" w:type="dxa"/>
          </w:tcPr>
          <w:p w:rsidR="00374689" w:rsidRDefault="00374689">
            <w:r w:rsidRPr="002214BF">
              <w:rPr>
                <w:rFonts w:ascii="Times New Roman" w:hAnsi="Times New Roman" w:cs="Times New Roman"/>
                <w:sz w:val="24"/>
                <w:szCs w:val="24"/>
              </w:rPr>
              <w:t>Анализ материалов</w:t>
            </w:r>
          </w:p>
        </w:tc>
        <w:tc>
          <w:tcPr>
            <w:tcW w:w="7258" w:type="dxa"/>
          </w:tcPr>
          <w:p w:rsidR="00374689" w:rsidRPr="008C6347" w:rsidRDefault="0045389B" w:rsidP="0008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 материалов для выпуска</w:t>
            </w:r>
          </w:p>
        </w:tc>
      </w:tr>
      <w:tr w:rsidR="00374689" w:rsidRPr="008C6347" w:rsidTr="000B575A">
        <w:tc>
          <w:tcPr>
            <w:tcW w:w="1129" w:type="dxa"/>
          </w:tcPr>
          <w:p w:rsidR="00374689" w:rsidRDefault="00374689" w:rsidP="00374689"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14" w:type="dxa"/>
          </w:tcPr>
          <w:p w:rsidR="00374689" w:rsidRDefault="0037468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г</w:t>
            </w:r>
            <w:r w:rsidR="00617A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зеты</w:t>
            </w:r>
          </w:p>
        </w:tc>
        <w:tc>
          <w:tcPr>
            <w:tcW w:w="7258" w:type="dxa"/>
          </w:tcPr>
          <w:p w:rsidR="00374689" w:rsidRPr="008C6347" w:rsidRDefault="0045389B" w:rsidP="00080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компьютерного экземпляра газеты</w:t>
            </w:r>
          </w:p>
        </w:tc>
      </w:tr>
      <w:tr w:rsidR="00374689" w:rsidRPr="008C6347" w:rsidTr="000B575A">
        <w:tc>
          <w:tcPr>
            <w:tcW w:w="1129" w:type="dxa"/>
          </w:tcPr>
          <w:p w:rsidR="00374689" w:rsidRDefault="00374689" w:rsidP="00374689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744C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14" w:type="dxa"/>
          </w:tcPr>
          <w:p w:rsidR="00374689" w:rsidRDefault="00374689" w:rsidP="000B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7258" w:type="dxa"/>
          </w:tcPr>
          <w:p w:rsidR="00374689" w:rsidRPr="008C6347" w:rsidRDefault="0045389B" w:rsidP="0045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в форме тестирования и создания диаграммы «Что  узнали, чему научились»</w:t>
            </w:r>
          </w:p>
        </w:tc>
      </w:tr>
    </w:tbl>
    <w:p w:rsidR="00CD360B" w:rsidRPr="008C6347" w:rsidRDefault="00CD360B" w:rsidP="008C63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D360B" w:rsidRPr="008C6347" w:rsidSect="008C634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0B"/>
    <w:rsid w:val="000B575A"/>
    <w:rsid w:val="00172CD7"/>
    <w:rsid w:val="00182D56"/>
    <w:rsid w:val="00374689"/>
    <w:rsid w:val="003E4611"/>
    <w:rsid w:val="00422440"/>
    <w:rsid w:val="0045389B"/>
    <w:rsid w:val="004E6FDD"/>
    <w:rsid w:val="00617A80"/>
    <w:rsid w:val="00620683"/>
    <w:rsid w:val="00713819"/>
    <w:rsid w:val="008A632D"/>
    <w:rsid w:val="008C6347"/>
    <w:rsid w:val="00914F88"/>
    <w:rsid w:val="009917E6"/>
    <w:rsid w:val="009D27CB"/>
    <w:rsid w:val="00A0296B"/>
    <w:rsid w:val="00A27F90"/>
    <w:rsid w:val="00AB6FC9"/>
    <w:rsid w:val="00BB7ED4"/>
    <w:rsid w:val="00CD360B"/>
    <w:rsid w:val="00D83AFF"/>
    <w:rsid w:val="00DC24ED"/>
    <w:rsid w:val="00E7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06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068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iont.ru/blog/60-samyh-krasivyh-sajtov-v-mire-zapredelnyj-kreativ-dizajn.html" TargetMode="External"/><Relationship Id="rId4" Type="http://schemas.openxmlformats.org/officeDocument/2006/relationships/hyperlink" Target="https://vestnik.narfu.ru/upload/iblock/9ec/116_1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ВАЛЕРИ</cp:lastModifiedBy>
  <cp:revision>9</cp:revision>
  <dcterms:created xsi:type="dcterms:W3CDTF">2020-04-17T09:12:00Z</dcterms:created>
  <dcterms:modified xsi:type="dcterms:W3CDTF">2020-04-23T04:18:00Z</dcterms:modified>
</cp:coreProperties>
</file>