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06" w:type="dxa"/>
        <w:tblLook w:val="04A0" w:firstRow="1" w:lastRow="0" w:firstColumn="1" w:lastColumn="0" w:noHBand="0" w:noVBand="1"/>
      </w:tblPr>
      <w:tblGrid>
        <w:gridCol w:w="5211"/>
        <w:gridCol w:w="426"/>
        <w:gridCol w:w="3969"/>
      </w:tblGrid>
      <w:tr w:rsidR="00492F8E" w:rsidRPr="00C45396" w14:paraId="48F832E5" w14:textId="77777777" w:rsidTr="00A97410">
        <w:trPr>
          <w:trHeight w:hRule="exact" w:val="718"/>
        </w:trPr>
        <w:tc>
          <w:tcPr>
            <w:tcW w:w="5211" w:type="dxa"/>
          </w:tcPr>
          <w:p w14:paraId="6E767809" w14:textId="77777777" w:rsidR="00492F8E" w:rsidRPr="00C45396" w:rsidRDefault="00492F8E" w:rsidP="00A97410">
            <w:pPr>
              <w:jc w:val="right"/>
              <w:rPr>
                <w:sz w:val="20"/>
                <w:szCs w:val="20"/>
              </w:rPr>
            </w:pPr>
            <w:r w:rsidRPr="00C45396">
              <w:rPr>
                <w:noProof/>
                <w:sz w:val="20"/>
                <w:szCs w:val="20"/>
              </w:rPr>
              <w:drawing>
                <wp:inline distT="0" distB="0" distL="0" distR="0" wp14:anchorId="2E031AED" wp14:editId="482CC931">
                  <wp:extent cx="419100" cy="457200"/>
                  <wp:effectExtent l="19050" t="0" r="0" b="0"/>
                  <wp:docPr id="2" name="Рисунок 0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" w:type="dxa"/>
          </w:tcPr>
          <w:p w14:paraId="51E7F225" w14:textId="77777777" w:rsidR="00492F8E" w:rsidRPr="00C45396" w:rsidRDefault="00492F8E" w:rsidP="00A97410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14:paraId="4A415F77" w14:textId="77777777" w:rsidR="00492F8E" w:rsidRPr="00C45396" w:rsidRDefault="00492F8E" w:rsidP="00A97410">
            <w:pPr>
              <w:jc w:val="center"/>
              <w:rPr>
                <w:sz w:val="16"/>
                <w:szCs w:val="16"/>
              </w:rPr>
            </w:pPr>
          </w:p>
        </w:tc>
      </w:tr>
    </w:tbl>
    <w:p w14:paraId="74C54CC9" w14:textId="77777777" w:rsidR="00492F8E" w:rsidRPr="002C0ED3" w:rsidRDefault="00492F8E" w:rsidP="00492F8E">
      <w:pPr>
        <w:jc w:val="center"/>
        <w:rPr>
          <w:b/>
        </w:rPr>
      </w:pPr>
      <w:r w:rsidRPr="002C0ED3">
        <w:rPr>
          <w:b/>
        </w:rPr>
        <w:t>ОБЩЕРОССИЙСКИЙ</w:t>
      </w:r>
      <w:r>
        <w:rPr>
          <w:b/>
        </w:rPr>
        <w:t xml:space="preserve"> </w:t>
      </w:r>
      <w:r w:rsidRPr="002C0ED3">
        <w:rPr>
          <w:b/>
        </w:rPr>
        <w:t>ПРОФСОЮЗ</w:t>
      </w:r>
      <w:r>
        <w:rPr>
          <w:b/>
        </w:rPr>
        <w:t xml:space="preserve"> </w:t>
      </w:r>
      <w:r w:rsidRPr="002C0ED3">
        <w:rPr>
          <w:b/>
        </w:rPr>
        <w:t>ОБРАЗОВАНИЯ</w:t>
      </w:r>
    </w:p>
    <w:p w14:paraId="501FB3CE" w14:textId="77777777" w:rsidR="00492F8E" w:rsidRPr="002C0ED3" w:rsidRDefault="00492F8E" w:rsidP="00492F8E">
      <w:pPr>
        <w:jc w:val="center"/>
        <w:rPr>
          <w:b/>
        </w:rPr>
      </w:pPr>
      <w:r w:rsidRPr="002C0ED3">
        <w:rPr>
          <w:b/>
        </w:rPr>
        <w:t>СВЕРДЛОВСКАЯ</w:t>
      </w:r>
      <w:r>
        <w:rPr>
          <w:b/>
        </w:rPr>
        <w:t xml:space="preserve"> </w:t>
      </w:r>
      <w:r w:rsidRPr="002C0ED3">
        <w:rPr>
          <w:b/>
        </w:rPr>
        <w:t>ОБЛАСТНАЯ</w:t>
      </w:r>
      <w:r>
        <w:rPr>
          <w:b/>
        </w:rPr>
        <w:t xml:space="preserve"> </w:t>
      </w:r>
      <w:r w:rsidRPr="002C0ED3">
        <w:rPr>
          <w:b/>
        </w:rPr>
        <w:t>ОРГАНИЗАЦИЯ</w:t>
      </w:r>
    </w:p>
    <w:p w14:paraId="6B41B82E" w14:textId="77777777" w:rsidR="00492F8E" w:rsidRPr="009F242B" w:rsidRDefault="00492F8E" w:rsidP="00492F8E">
      <w:pPr>
        <w:ind w:firstLine="567"/>
        <w:jc w:val="both"/>
        <w:rPr>
          <w:sz w:val="10"/>
        </w:rPr>
      </w:pPr>
    </w:p>
    <w:p w14:paraId="5343AE74" w14:textId="433A14C3" w:rsidR="00492F8E" w:rsidRPr="00832D60" w:rsidRDefault="00492F8E" w:rsidP="00AF41B5">
      <w:pPr>
        <w:jc w:val="center"/>
        <w:rPr>
          <w:sz w:val="28"/>
          <w:u w:val="single"/>
        </w:rPr>
      </w:pPr>
      <w:r w:rsidRPr="00832D60">
        <w:rPr>
          <w:sz w:val="28"/>
          <w:u w:val="single"/>
        </w:rPr>
        <w:t>Обзор СМИ с</w:t>
      </w:r>
      <w:r w:rsidR="002416CC" w:rsidRPr="00832D60">
        <w:rPr>
          <w:sz w:val="28"/>
          <w:u w:val="single"/>
        </w:rPr>
        <w:t xml:space="preserve"> </w:t>
      </w:r>
      <w:r w:rsidR="00405CC9">
        <w:rPr>
          <w:sz w:val="28"/>
          <w:u w:val="single"/>
        </w:rPr>
        <w:t>30</w:t>
      </w:r>
      <w:r w:rsidR="00CB18B5" w:rsidRPr="00832D60">
        <w:rPr>
          <w:sz w:val="28"/>
          <w:u w:val="single"/>
        </w:rPr>
        <w:t>.</w:t>
      </w:r>
      <w:r w:rsidR="0018060B">
        <w:rPr>
          <w:sz w:val="28"/>
          <w:u w:val="single"/>
        </w:rPr>
        <w:t>11</w:t>
      </w:r>
      <w:r w:rsidR="008E724B" w:rsidRPr="00832D60">
        <w:rPr>
          <w:sz w:val="28"/>
          <w:u w:val="single"/>
        </w:rPr>
        <w:t>.2020</w:t>
      </w:r>
      <w:r w:rsidR="00CB18B5" w:rsidRPr="00832D60">
        <w:rPr>
          <w:sz w:val="28"/>
          <w:u w:val="single"/>
        </w:rPr>
        <w:t xml:space="preserve"> </w:t>
      </w:r>
      <w:r w:rsidRPr="00832D60">
        <w:rPr>
          <w:sz w:val="28"/>
          <w:u w:val="single"/>
        </w:rPr>
        <w:t>по</w:t>
      </w:r>
      <w:r w:rsidR="00CB18B5" w:rsidRPr="00832D60">
        <w:rPr>
          <w:sz w:val="28"/>
          <w:u w:val="single"/>
        </w:rPr>
        <w:t xml:space="preserve"> </w:t>
      </w:r>
      <w:r w:rsidR="00405CC9">
        <w:rPr>
          <w:sz w:val="28"/>
          <w:u w:val="single"/>
        </w:rPr>
        <w:t>07</w:t>
      </w:r>
      <w:r w:rsidR="00BD02D8">
        <w:rPr>
          <w:sz w:val="28"/>
          <w:u w:val="single"/>
        </w:rPr>
        <w:t>.1</w:t>
      </w:r>
      <w:r w:rsidR="00405CC9">
        <w:rPr>
          <w:sz w:val="28"/>
          <w:u w:val="single"/>
        </w:rPr>
        <w:t>2</w:t>
      </w:r>
      <w:r w:rsidR="008E724B" w:rsidRPr="00832D60">
        <w:rPr>
          <w:sz w:val="28"/>
          <w:u w:val="single"/>
        </w:rPr>
        <w:t>.2020</w:t>
      </w:r>
      <w:r w:rsidR="00CB18B5" w:rsidRPr="00832D60">
        <w:rPr>
          <w:sz w:val="28"/>
          <w:u w:val="single"/>
        </w:rPr>
        <w:t>г.</w:t>
      </w:r>
      <w:r w:rsidR="00743BA6" w:rsidRPr="00832D60">
        <w:rPr>
          <w:sz w:val="28"/>
          <w:u w:val="single"/>
        </w:rPr>
        <w:t xml:space="preserve"> </w:t>
      </w:r>
    </w:p>
    <w:p w14:paraId="642304E6" w14:textId="77777777" w:rsidR="00DF331D" w:rsidRPr="009A40CE" w:rsidRDefault="00DF331D" w:rsidP="009A40CE">
      <w:pPr>
        <w:ind w:firstLine="709"/>
        <w:jc w:val="both"/>
        <w:textAlignment w:val="baseline"/>
        <w:outlineLvl w:val="0"/>
        <w:rPr>
          <w:rFonts w:eastAsiaTheme="majorEastAsia"/>
          <w:b/>
          <w:bCs/>
          <w:color w:val="000000"/>
          <w:sz w:val="28"/>
          <w:szCs w:val="28"/>
          <w:lang w:eastAsia="en-US"/>
        </w:rPr>
      </w:pPr>
    </w:p>
    <w:p w14:paraId="72842505" w14:textId="331C88E0" w:rsidR="00405CC9" w:rsidRPr="009A40CE" w:rsidRDefault="00405CC9" w:rsidP="009A40CE">
      <w:pPr>
        <w:pStyle w:val="1"/>
        <w:shd w:val="clear" w:color="auto" w:fill="FDFDFD"/>
        <w:spacing w:before="0"/>
        <w:ind w:firstLine="709"/>
        <w:jc w:val="both"/>
        <w:rPr>
          <w:rFonts w:ascii="Times New Roman" w:hAnsi="Times New Roman" w:cs="Times New Roman"/>
          <w:color w:val="000000"/>
          <w:lang w:eastAsia="en-US"/>
        </w:rPr>
      </w:pPr>
      <w:r w:rsidRPr="009A40CE">
        <w:rPr>
          <w:rFonts w:ascii="Times New Roman" w:hAnsi="Times New Roman" w:cs="Times New Roman"/>
          <w:color w:val="000000"/>
          <w:lang w:eastAsia="en-US"/>
        </w:rPr>
        <w:t>Свердловские школы готовы к участию во Всероссийском конкурсе Минпросвещения России на лучшую школьную столовую</w:t>
      </w:r>
    </w:p>
    <w:p w14:paraId="049DA4F4" w14:textId="1919B181" w:rsidR="00405CC9" w:rsidRPr="009A40CE" w:rsidRDefault="00405CC9" w:rsidP="009A40CE">
      <w:pPr>
        <w:pStyle w:val="1"/>
        <w:shd w:val="clear" w:color="auto" w:fill="FFFFFF"/>
        <w:spacing w:before="0"/>
        <w:ind w:firstLine="709"/>
        <w:jc w:val="both"/>
        <w:rPr>
          <w:rFonts w:ascii="Times New Roman" w:hAnsi="Times New Roman" w:cs="Times New Roman"/>
          <w:b w:val="0"/>
          <w:bCs w:val="0"/>
          <w:i/>
          <w:color w:val="000000"/>
        </w:rPr>
      </w:pPr>
      <w:r w:rsidRPr="009A40CE">
        <w:rPr>
          <w:rFonts w:ascii="Times New Roman" w:hAnsi="Times New Roman" w:cs="Times New Roman"/>
          <w:b w:val="0"/>
          <w:bCs w:val="0"/>
          <w:i/>
          <w:color w:val="000000"/>
        </w:rPr>
        <w:t>0</w:t>
      </w:r>
      <w:r w:rsidRPr="009A40CE">
        <w:rPr>
          <w:rFonts w:ascii="Times New Roman" w:hAnsi="Times New Roman" w:cs="Times New Roman"/>
          <w:b w:val="0"/>
          <w:bCs w:val="0"/>
          <w:i/>
          <w:color w:val="000000"/>
        </w:rPr>
        <w:t>2</w:t>
      </w:r>
      <w:r w:rsidRPr="009A40CE">
        <w:rPr>
          <w:rFonts w:ascii="Times New Roman" w:hAnsi="Times New Roman" w:cs="Times New Roman"/>
          <w:b w:val="0"/>
          <w:bCs w:val="0"/>
          <w:i/>
          <w:color w:val="000000"/>
        </w:rPr>
        <w:t xml:space="preserve"> декабря 2020</w:t>
      </w:r>
    </w:p>
    <w:p w14:paraId="09BB526C" w14:textId="1F137D50" w:rsidR="00405CC9" w:rsidRPr="009A40CE" w:rsidRDefault="00405CC9" w:rsidP="009A40CE">
      <w:pPr>
        <w:pStyle w:val="1"/>
        <w:shd w:val="clear" w:color="auto" w:fill="FFFFFF"/>
        <w:spacing w:before="0"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lang w:eastAsia="en-US"/>
        </w:rPr>
      </w:pPr>
      <w:r w:rsidRPr="009A40CE">
        <w:rPr>
          <w:rFonts w:ascii="Times New Roman" w:hAnsi="Times New Roman" w:cs="Times New Roman"/>
          <w:b w:val="0"/>
          <w:bCs w:val="0"/>
          <w:color w:val="000000"/>
          <w:lang w:eastAsia="en-US"/>
        </w:rPr>
        <w:t>Школы Свердловской области готовы к участию во Всероссийском конкурсе на лучшую школьную столовую, объявленном Минпросвещения России. Присоединиться к состязанию российские школы накануне предложил Министр просвещения Российской Федерации Сергей Кравцов в ходе Всероссийской конференции, посвященной совершенствованию системы питания в школах</w:t>
      </w:r>
      <w:r w:rsidRPr="009A40CE">
        <w:rPr>
          <w:rFonts w:ascii="Times New Roman" w:hAnsi="Times New Roman" w:cs="Times New Roman"/>
          <w:b w:val="0"/>
          <w:bCs w:val="0"/>
          <w:color w:val="000000"/>
          <w:lang w:eastAsia="en-US"/>
        </w:rPr>
        <w:t>.</w:t>
      </w:r>
    </w:p>
    <w:p w14:paraId="49BB1DE2" w14:textId="597B550B" w:rsidR="00405CC9" w:rsidRPr="009A40CE" w:rsidRDefault="00405CC9" w:rsidP="009A40CE">
      <w:pPr>
        <w:ind w:firstLine="709"/>
        <w:jc w:val="both"/>
        <w:rPr>
          <w:rStyle w:val="a4"/>
          <w:rFonts w:eastAsiaTheme="majorEastAsia"/>
          <w:sz w:val="28"/>
          <w:szCs w:val="28"/>
          <w:lang w:eastAsia="en-US"/>
        </w:rPr>
      </w:pPr>
      <w:hyperlink r:id="rId8" w:history="1">
        <w:r w:rsidRPr="009A40CE">
          <w:rPr>
            <w:rStyle w:val="a4"/>
            <w:rFonts w:eastAsiaTheme="majorEastAsia"/>
            <w:sz w:val="28"/>
            <w:szCs w:val="28"/>
            <w:lang w:eastAsia="en-US"/>
          </w:rPr>
          <w:t>https://minobraz.egov66.ru/news/item?id=2965</w:t>
        </w:r>
      </w:hyperlink>
    </w:p>
    <w:p w14:paraId="68BBB863" w14:textId="77777777" w:rsidR="00405CC9" w:rsidRPr="009A40CE" w:rsidRDefault="00405CC9" w:rsidP="009A40CE">
      <w:pPr>
        <w:ind w:firstLine="709"/>
        <w:jc w:val="both"/>
        <w:rPr>
          <w:sz w:val="28"/>
          <w:szCs w:val="28"/>
          <w:lang w:eastAsia="en-US"/>
        </w:rPr>
      </w:pPr>
    </w:p>
    <w:p w14:paraId="0497A3DC" w14:textId="751E8B54" w:rsidR="009A40CE" w:rsidRPr="009A40CE" w:rsidRDefault="009A40CE" w:rsidP="009A40CE">
      <w:pPr>
        <w:pStyle w:val="1"/>
        <w:shd w:val="clear" w:color="auto" w:fill="FFFFFF"/>
        <w:spacing w:before="0"/>
        <w:ind w:firstLine="709"/>
        <w:jc w:val="both"/>
        <w:rPr>
          <w:rFonts w:ascii="Times New Roman" w:hAnsi="Times New Roman" w:cs="Times New Roman"/>
          <w:color w:val="000000"/>
          <w:lang w:eastAsia="en-US"/>
        </w:rPr>
      </w:pPr>
      <w:r w:rsidRPr="009A40CE">
        <w:rPr>
          <w:rFonts w:ascii="Times New Roman" w:hAnsi="Times New Roman" w:cs="Times New Roman"/>
          <w:color w:val="000000"/>
          <w:lang w:eastAsia="en-US"/>
        </w:rPr>
        <w:t>Путин поручил кабмину усовершенствовать преподавание математики и информатики в школах</w:t>
      </w:r>
    </w:p>
    <w:p w14:paraId="75F049FC" w14:textId="48C3250C" w:rsidR="009A40CE" w:rsidRPr="009A40CE" w:rsidRDefault="009A40CE" w:rsidP="009A40CE">
      <w:pPr>
        <w:pStyle w:val="1"/>
        <w:shd w:val="clear" w:color="auto" w:fill="FFFFFF"/>
        <w:spacing w:before="0"/>
        <w:ind w:firstLine="709"/>
        <w:jc w:val="both"/>
        <w:rPr>
          <w:rFonts w:ascii="Times New Roman" w:hAnsi="Times New Roman" w:cs="Times New Roman"/>
          <w:b w:val="0"/>
          <w:bCs w:val="0"/>
          <w:i/>
          <w:color w:val="000000"/>
        </w:rPr>
      </w:pPr>
      <w:r w:rsidRPr="009A40CE">
        <w:rPr>
          <w:rFonts w:ascii="Times New Roman" w:hAnsi="Times New Roman" w:cs="Times New Roman"/>
          <w:b w:val="0"/>
          <w:bCs w:val="0"/>
          <w:i/>
          <w:color w:val="000000"/>
        </w:rPr>
        <w:t>0</w:t>
      </w:r>
      <w:r w:rsidRPr="009A40CE">
        <w:rPr>
          <w:rFonts w:ascii="Times New Roman" w:hAnsi="Times New Roman" w:cs="Times New Roman"/>
          <w:b w:val="0"/>
          <w:bCs w:val="0"/>
          <w:i/>
          <w:color w:val="000000"/>
        </w:rPr>
        <w:t>4</w:t>
      </w:r>
      <w:r w:rsidRPr="009A40CE">
        <w:rPr>
          <w:rFonts w:ascii="Times New Roman" w:hAnsi="Times New Roman" w:cs="Times New Roman"/>
          <w:b w:val="0"/>
          <w:bCs w:val="0"/>
          <w:i/>
          <w:color w:val="000000"/>
        </w:rPr>
        <w:t xml:space="preserve"> декабря 2020</w:t>
      </w:r>
    </w:p>
    <w:p w14:paraId="2FD4132C" w14:textId="3B9F4A85" w:rsidR="009A40CE" w:rsidRPr="009A40CE" w:rsidRDefault="009A40CE" w:rsidP="009A40CE">
      <w:pPr>
        <w:ind w:firstLine="709"/>
        <w:jc w:val="both"/>
        <w:rPr>
          <w:rFonts w:eastAsiaTheme="majorEastAsia"/>
          <w:color w:val="000000"/>
          <w:sz w:val="28"/>
          <w:szCs w:val="28"/>
          <w:lang w:eastAsia="en-US"/>
        </w:rPr>
      </w:pPr>
      <w:r w:rsidRPr="009A40CE">
        <w:rPr>
          <w:rFonts w:eastAsiaTheme="majorEastAsia"/>
          <w:color w:val="000000"/>
          <w:sz w:val="28"/>
          <w:szCs w:val="28"/>
          <w:lang w:eastAsia="en-US"/>
        </w:rPr>
        <w:t>Президент России Владимир Путин поручил правительству усовершенствовать преподавание математики и информатики в школах.</w:t>
      </w:r>
    </w:p>
    <w:p w14:paraId="68FAAC7A" w14:textId="39EED46F" w:rsidR="009A40CE" w:rsidRPr="009A40CE" w:rsidRDefault="009A40CE" w:rsidP="009A40CE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9A40CE">
        <w:rPr>
          <w:rFonts w:eastAsiaTheme="majorEastAsia"/>
          <w:color w:val="000000"/>
          <w:sz w:val="28"/>
          <w:szCs w:val="28"/>
          <w:lang w:eastAsia="en-US"/>
        </w:rPr>
        <w:t>Глава государства отметил, что ждет от правительства продуманных предложений и</w:t>
      </w:r>
      <w:r w:rsidRPr="009A40CE">
        <w:rPr>
          <w:color w:val="000000"/>
          <w:sz w:val="28"/>
          <w:szCs w:val="28"/>
          <w:shd w:val="clear" w:color="auto" w:fill="FFFFFF"/>
        </w:rPr>
        <w:t xml:space="preserve"> практических действий в этом направлении.</w:t>
      </w:r>
    </w:p>
    <w:p w14:paraId="1A587BF8" w14:textId="4DBA4C5E" w:rsidR="009A40CE" w:rsidRPr="009A40CE" w:rsidRDefault="009A40CE" w:rsidP="009A40CE">
      <w:pPr>
        <w:ind w:firstLine="709"/>
        <w:jc w:val="both"/>
        <w:rPr>
          <w:sz w:val="28"/>
          <w:szCs w:val="28"/>
          <w:lang w:eastAsia="en-US"/>
        </w:rPr>
      </w:pPr>
      <w:hyperlink r:id="rId9" w:history="1">
        <w:r w:rsidRPr="009A40CE">
          <w:rPr>
            <w:rStyle w:val="a4"/>
            <w:sz w:val="28"/>
            <w:szCs w:val="28"/>
            <w:lang w:eastAsia="en-US"/>
          </w:rPr>
          <w:t>https://tass.ru/obschestvo/10172837</w:t>
        </w:r>
      </w:hyperlink>
    </w:p>
    <w:p w14:paraId="40BAB2F1" w14:textId="77777777" w:rsidR="009A40CE" w:rsidRPr="009A40CE" w:rsidRDefault="009A40CE" w:rsidP="009A40CE">
      <w:pPr>
        <w:ind w:firstLine="709"/>
        <w:jc w:val="both"/>
        <w:rPr>
          <w:sz w:val="28"/>
          <w:szCs w:val="28"/>
          <w:lang w:eastAsia="en-US"/>
        </w:rPr>
      </w:pPr>
    </w:p>
    <w:p w14:paraId="66404DC9" w14:textId="44663B20" w:rsidR="00405CC9" w:rsidRPr="009A40CE" w:rsidRDefault="00405CC9" w:rsidP="009A40CE">
      <w:pPr>
        <w:pStyle w:val="1"/>
        <w:shd w:val="clear" w:color="auto" w:fill="FFFFFF"/>
        <w:spacing w:before="0"/>
        <w:ind w:firstLine="709"/>
        <w:jc w:val="both"/>
        <w:rPr>
          <w:rFonts w:ascii="Times New Roman" w:hAnsi="Times New Roman" w:cs="Times New Roman"/>
          <w:color w:val="000000"/>
          <w:lang w:eastAsia="en-US"/>
        </w:rPr>
      </w:pPr>
      <w:r w:rsidRPr="009A40CE">
        <w:rPr>
          <w:rFonts w:ascii="Times New Roman" w:hAnsi="Times New Roman" w:cs="Times New Roman"/>
          <w:color w:val="000000"/>
          <w:lang w:eastAsia="en-US"/>
        </w:rPr>
        <w:t>Узнать о персональных льготах можно будет на портале госуслуг</w:t>
      </w:r>
    </w:p>
    <w:p w14:paraId="4BF50E71" w14:textId="77777777" w:rsidR="00405CC9" w:rsidRPr="009A40CE" w:rsidRDefault="00405CC9" w:rsidP="009A40CE">
      <w:pPr>
        <w:pStyle w:val="1"/>
        <w:shd w:val="clear" w:color="auto" w:fill="FFFFFF"/>
        <w:spacing w:before="0"/>
        <w:ind w:firstLine="709"/>
        <w:jc w:val="both"/>
        <w:rPr>
          <w:rFonts w:ascii="Times New Roman" w:hAnsi="Times New Roman" w:cs="Times New Roman"/>
          <w:b w:val="0"/>
          <w:bCs w:val="0"/>
          <w:i/>
          <w:color w:val="000000"/>
        </w:rPr>
      </w:pPr>
      <w:r w:rsidRPr="009A40CE">
        <w:rPr>
          <w:rFonts w:ascii="Times New Roman" w:hAnsi="Times New Roman" w:cs="Times New Roman"/>
          <w:b w:val="0"/>
          <w:bCs w:val="0"/>
          <w:i/>
          <w:color w:val="000000"/>
        </w:rPr>
        <w:t>05 декабря 2020</w:t>
      </w:r>
    </w:p>
    <w:p w14:paraId="1337F54C" w14:textId="77777777" w:rsidR="00405CC9" w:rsidRPr="009A40CE" w:rsidRDefault="00405CC9" w:rsidP="009A40CE">
      <w:pPr>
        <w:pStyle w:val="1"/>
        <w:shd w:val="clear" w:color="auto" w:fill="FFFFFF"/>
        <w:spacing w:before="0"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lang w:eastAsia="en-US"/>
        </w:rPr>
      </w:pPr>
      <w:r w:rsidRPr="009A40CE">
        <w:rPr>
          <w:rFonts w:ascii="Times New Roman" w:hAnsi="Times New Roman" w:cs="Times New Roman"/>
          <w:b w:val="0"/>
          <w:bCs w:val="0"/>
          <w:color w:val="000000"/>
          <w:lang w:eastAsia="en-US"/>
        </w:rPr>
        <w:t xml:space="preserve">Михаил </w:t>
      </w:r>
      <w:proofErr w:type="spellStart"/>
      <w:r w:rsidRPr="009A40CE">
        <w:rPr>
          <w:rFonts w:ascii="Times New Roman" w:hAnsi="Times New Roman" w:cs="Times New Roman"/>
          <w:b w:val="0"/>
          <w:bCs w:val="0"/>
          <w:color w:val="000000"/>
          <w:lang w:eastAsia="en-US"/>
        </w:rPr>
        <w:t>Мишустин</w:t>
      </w:r>
      <w:proofErr w:type="spellEnd"/>
      <w:r w:rsidRPr="009A40CE">
        <w:rPr>
          <w:rFonts w:ascii="Times New Roman" w:hAnsi="Times New Roman" w:cs="Times New Roman"/>
          <w:b w:val="0"/>
          <w:bCs w:val="0"/>
          <w:color w:val="000000"/>
          <w:lang w:eastAsia="en-US"/>
        </w:rPr>
        <w:t xml:space="preserve"> утвердил порядок уведомления граждан о персональных пособиях и льготах. Информацию о мерах соцподдержки теперь планируют публиковать в личном кабинете на портале госуслуг.</w:t>
      </w:r>
    </w:p>
    <w:p w14:paraId="64CA1BD4" w14:textId="77777777" w:rsidR="00405CC9" w:rsidRPr="009A40CE" w:rsidRDefault="00405CC9" w:rsidP="009A40CE">
      <w:pPr>
        <w:pStyle w:val="1"/>
        <w:shd w:val="clear" w:color="auto" w:fill="FFFFFF"/>
        <w:spacing w:before="0"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lang w:eastAsia="en-US"/>
        </w:rPr>
      </w:pPr>
      <w:r w:rsidRPr="009A40CE">
        <w:rPr>
          <w:rFonts w:ascii="Times New Roman" w:hAnsi="Times New Roman" w:cs="Times New Roman"/>
          <w:b w:val="0"/>
          <w:bCs w:val="0"/>
          <w:color w:val="000000"/>
          <w:lang w:eastAsia="en-US"/>
        </w:rPr>
        <w:t>Данные сопроводят сведениями о способах получения льгот и перечне необходимых для этого справок. Для получения новой услуги необходимо оформить согласие на получение уведомлений.</w:t>
      </w:r>
    </w:p>
    <w:p w14:paraId="389A8F33" w14:textId="77777777" w:rsidR="00405CC9" w:rsidRPr="009A40CE" w:rsidRDefault="00405CC9" w:rsidP="009A40CE">
      <w:pPr>
        <w:pStyle w:val="1"/>
        <w:shd w:val="clear" w:color="auto" w:fill="FFFFFF"/>
        <w:spacing w:before="0"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lang w:eastAsia="en-US"/>
        </w:rPr>
      </w:pPr>
      <w:hyperlink r:id="rId10" w:history="1">
        <w:r w:rsidRPr="009A40CE">
          <w:rPr>
            <w:rStyle w:val="a4"/>
            <w:rFonts w:ascii="Times New Roman" w:hAnsi="Times New Roman" w:cs="Times New Roman"/>
            <w:b w:val="0"/>
            <w:bCs w:val="0"/>
            <w:lang w:eastAsia="en-US"/>
          </w:rPr>
          <w:t>https://ug.ru/uznat-o-personalnyh-lgotah-mozhno-budet-na-portale-gosuslug/</w:t>
        </w:r>
      </w:hyperlink>
    </w:p>
    <w:p w14:paraId="01C8AA8B" w14:textId="078FC992" w:rsidR="0061154A" w:rsidRPr="009A40CE" w:rsidRDefault="0061154A" w:rsidP="009A40CE">
      <w:pPr>
        <w:ind w:firstLine="709"/>
        <w:jc w:val="both"/>
        <w:rPr>
          <w:rStyle w:val="a4"/>
          <w:rFonts w:eastAsiaTheme="majorEastAsia"/>
          <w:sz w:val="28"/>
          <w:szCs w:val="28"/>
        </w:rPr>
      </w:pPr>
    </w:p>
    <w:p w14:paraId="3234A415" w14:textId="77777777" w:rsidR="00405CC9" w:rsidRPr="009A40CE" w:rsidRDefault="00405CC9" w:rsidP="009A40CE">
      <w:pPr>
        <w:ind w:firstLine="709"/>
        <w:jc w:val="both"/>
        <w:rPr>
          <w:rStyle w:val="a4"/>
          <w:rFonts w:eastAsiaTheme="majorEastAsia"/>
          <w:sz w:val="28"/>
          <w:szCs w:val="28"/>
        </w:rPr>
      </w:pPr>
    </w:p>
    <w:p w14:paraId="56BA57F0" w14:textId="17C9B0C0" w:rsidR="0061154A" w:rsidRPr="009A40CE" w:rsidRDefault="0061154A" w:rsidP="009A40CE">
      <w:pPr>
        <w:ind w:firstLine="709"/>
        <w:jc w:val="both"/>
        <w:rPr>
          <w:rFonts w:eastAsiaTheme="majorEastAsia"/>
          <w:color w:val="000000"/>
          <w:sz w:val="28"/>
          <w:szCs w:val="28"/>
          <w:lang w:eastAsia="en-US"/>
        </w:rPr>
      </w:pPr>
    </w:p>
    <w:p w14:paraId="2F8E64A8" w14:textId="77777777" w:rsidR="0061154A" w:rsidRPr="009A40CE" w:rsidRDefault="0061154A" w:rsidP="009A40CE">
      <w:pPr>
        <w:ind w:firstLine="709"/>
        <w:jc w:val="both"/>
        <w:rPr>
          <w:rFonts w:eastAsiaTheme="majorEastAsia"/>
          <w:color w:val="000000"/>
          <w:sz w:val="28"/>
          <w:szCs w:val="28"/>
          <w:lang w:eastAsia="en-US"/>
        </w:rPr>
      </w:pPr>
    </w:p>
    <w:p w14:paraId="528E0B2A" w14:textId="77777777" w:rsidR="001321CC" w:rsidRPr="00D661C6" w:rsidRDefault="001321CC" w:rsidP="00E44E17">
      <w:pPr>
        <w:ind w:firstLine="709"/>
        <w:jc w:val="right"/>
        <w:rPr>
          <w:i/>
          <w:sz w:val="28"/>
          <w:szCs w:val="26"/>
        </w:rPr>
      </w:pPr>
      <w:r w:rsidRPr="00D661C6">
        <w:rPr>
          <w:i/>
          <w:sz w:val="28"/>
          <w:szCs w:val="26"/>
        </w:rPr>
        <w:t>Свердловский областной комитет</w:t>
      </w:r>
    </w:p>
    <w:p w14:paraId="2E4F29CB" w14:textId="77777777" w:rsidR="001321CC" w:rsidRPr="00D661C6" w:rsidRDefault="001321CC" w:rsidP="00E44E17">
      <w:pPr>
        <w:ind w:firstLine="709"/>
        <w:jc w:val="right"/>
        <w:rPr>
          <w:sz w:val="28"/>
          <w:szCs w:val="26"/>
          <w:u w:val="single"/>
        </w:rPr>
      </w:pPr>
      <w:r w:rsidRPr="00D661C6">
        <w:rPr>
          <w:i/>
          <w:sz w:val="28"/>
          <w:szCs w:val="26"/>
        </w:rPr>
        <w:t>Общероссийского Профсоюза образования</w:t>
      </w:r>
    </w:p>
    <w:sectPr w:rsidR="001321CC" w:rsidRPr="00D661C6" w:rsidSect="0061154A">
      <w:pgSz w:w="11906" w:h="16838"/>
      <w:pgMar w:top="567" w:right="707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257CFF" w14:textId="77777777" w:rsidR="000C4A65" w:rsidRDefault="000C4A65" w:rsidP="00AA238A">
      <w:r>
        <w:separator/>
      </w:r>
    </w:p>
  </w:endnote>
  <w:endnote w:type="continuationSeparator" w:id="0">
    <w:p w14:paraId="2FFD0F58" w14:textId="77777777" w:rsidR="000C4A65" w:rsidRDefault="000C4A65" w:rsidP="00AA2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A464DC" w14:textId="77777777" w:rsidR="000C4A65" w:rsidRDefault="000C4A65" w:rsidP="00AA238A">
      <w:r>
        <w:separator/>
      </w:r>
    </w:p>
  </w:footnote>
  <w:footnote w:type="continuationSeparator" w:id="0">
    <w:p w14:paraId="3C50C947" w14:textId="77777777" w:rsidR="000C4A65" w:rsidRDefault="000C4A65" w:rsidP="00AA23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8572E0"/>
    <w:multiLevelType w:val="multilevel"/>
    <w:tmpl w:val="AC40A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2D6DAE"/>
    <w:multiLevelType w:val="multilevel"/>
    <w:tmpl w:val="0DAE1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887300"/>
    <w:multiLevelType w:val="multilevel"/>
    <w:tmpl w:val="14DED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31829B5"/>
    <w:multiLevelType w:val="multilevel"/>
    <w:tmpl w:val="84A89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386E"/>
    <w:rsid w:val="00003963"/>
    <w:rsid w:val="000052C9"/>
    <w:rsid w:val="00015AAD"/>
    <w:rsid w:val="000402B3"/>
    <w:rsid w:val="00044FB6"/>
    <w:rsid w:val="00060A73"/>
    <w:rsid w:val="0007220A"/>
    <w:rsid w:val="000766FC"/>
    <w:rsid w:val="000864D9"/>
    <w:rsid w:val="000C4A65"/>
    <w:rsid w:val="00125D4A"/>
    <w:rsid w:val="00127FA8"/>
    <w:rsid w:val="001321CC"/>
    <w:rsid w:val="00163017"/>
    <w:rsid w:val="0017698A"/>
    <w:rsid w:val="0018060B"/>
    <w:rsid w:val="00193F03"/>
    <w:rsid w:val="0019667D"/>
    <w:rsid w:val="001A6FB0"/>
    <w:rsid w:val="001B52A5"/>
    <w:rsid w:val="001F064B"/>
    <w:rsid w:val="0020223C"/>
    <w:rsid w:val="00204688"/>
    <w:rsid w:val="002239A6"/>
    <w:rsid w:val="002277E8"/>
    <w:rsid w:val="00232B52"/>
    <w:rsid w:val="00236FD6"/>
    <w:rsid w:val="002416CC"/>
    <w:rsid w:val="00244022"/>
    <w:rsid w:val="00245C8B"/>
    <w:rsid w:val="00246C49"/>
    <w:rsid w:val="002935F5"/>
    <w:rsid w:val="002B34C4"/>
    <w:rsid w:val="002C386E"/>
    <w:rsid w:val="002D1B49"/>
    <w:rsid w:val="002E3CF6"/>
    <w:rsid w:val="002F46EF"/>
    <w:rsid w:val="002F5828"/>
    <w:rsid w:val="003077B5"/>
    <w:rsid w:val="00307BB1"/>
    <w:rsid w:val="0031149C"/>
    <w:rsid w:val="00342AB6"/>
    <w:rsid w:val="0035288D"/>
    <w:rsid w:val="00356D82"/>
    <w:rsid w:val="00370A8D"/>
    <w:rsid w:val="003846F6"/>
    <w:rsid w:val="003A1886"/>
    <w:rsid w:val="003A316B"/>
    <w:rsid w:val="003A5333"/>
    <w:rsid w:val="003B5652"/>
    <w:rsid w:val="003B6D97"/>
    <w:rsid w:val="003D3DFC"/>
    <w:rsid w:val="003E03A0"/>
    <w:rsid w:val="003F182E"/>
    <w:rsid w:val="003F6677"/>
    <w:rsid w:val="00405CC9"/>
    <w:rsid w:val="00410AF9"/>
    <w:rsid w:val="004211C1"/>
    <w:rsid w:val="00422123"/>
    <w:rsid w:val="00427682"/>
    <w:rsid w:val="00433702"/>
    <w:rsid w:val="00445682"/>
    <w:rsid w:val="00447FD5"/>
    <w:rsid w:val="0046210C"/>
    <w:rsid w:val="00464E44"/>
    <w:rsid w:val="00492F8E"/>
    <w:rsid w:val="004B1F0B"/>
    <w:rsid w:val="004B5512"/>
    <w:rsid w:val="004B7B1F"/>
    <w:rsid w:val="004C58EF"/>
    <w:rsid w:val="004E4B3F"/>
    <w:rsid w:val="004F0BB5"/>
    <w:rsid w:val="005033A0"/>
    <w:rsid w:val="005042F7"/>
    <w:rsid w:val="00505B17"/>
    <w:rsid w:val="005203AA"/>
    <w:rsid w:val="005431CC"/>
    <w:rsid w:val="00560CA6"/>
    <w:rsid w:val="00574041"/>
    <w:rsid w:val="00592A7D"/>
    <w:rsid w:val="005C687F"/>
    <w:rsid w:val="005E771B"/>
    <w:rsid w:val="00603EB8"/>
    <w:rsid w:val="0061154A"/>
    <w:rsid w:val="00615FF3"/>
    <w:rsid w:val="0062072F"/>
    <w:rsid w:val="00645530"/>
    <w:rsid w:val="00652742"/>
    <w:rsid w:val="00652F87"/>
    <w:rsid w:val="00680FE0"/>
    <w:rsid w:val="00691325"/>
    <w:rsid w:val="006939CD"/>
    <w:rsid w:val="006B65CF"/>
    <w:rsid w:val="006C12FE"/>
    <w:rsid w:val="006C3339"/>
    <w:rsid w:val="006C3353"/>
    <w:rsid w:val="006C43AE"/>
    <w:rsid w:val="006D0948"/>
    <w:rsid w:val="006F1EBB"/>
    <w:rsid w:val="00702BB7"/>
    <w:rsid w:val="00715F85"/>
    <w:rsid w:val="00742298"/>
    <w:rsid w:val="00743BA6"/>
    <w:rsid w:val="00751E67"/>
    <w:rsid w:val="00756F80"/>
    <w:rsid w:val="00760A02"/>
    <w:rsid w:val="00763C9D"/>
    <w:rsid w:val="0078346E"/>
    <w:rsid w:val="00786F1A"/>
    <w:rsid w:val="00797D59"/>
    <w:rsid w:val="007B49D0"/>
    <w:rsid w:val="007B60F8"/>
    <w:rsid w:val="007C42A7"/>
    <w:rsid w:val="007F11A8"/>
    <w:rsid w:val="008166C9"/>
    <w:rsid w:val="00832D60"/>
    <w:rsid w:val="00840DF9"/>
    <w:rsid w:val="00865479"/>
    <w:rsid w:val="008A2AE8"/>
    <w:rsid w:val="008B1B46"/>
    <w:rsid w:val="008B5A3B"/>
    <w:rsid w:val="008C0E07"/>
    <w:rsid w:val="008D10E7"/>
    <w:rsid w:val="008D3E44"/>
    <w:rsid w:val="008D67E2"/>
    <w:rsid w:val="008E0C98"/>
    <w:rsid w:val="008E724B"/>
    <w:rsid w:val="008E78DD"/>
    <w:rsid w:val="008F73CD"/>
    <w:rsid w:val="008F75B3"/>
    <w:rsid w:val="009060CC"/>
    <w:rsid w:val="00920CA4"/>
    <w:rsid w:val="00921312"/>
    <w:rsid w:val="00934C69"/>
    <w:rsid w:val="009603AB"/>
    <w:rsid w:val="00974790"/>
    <w:rsid w:val="0097705F"/>
    <w:rsid w:val="00980898"/>
    <w:rsid w:val="00980E2D"/>
    <w:rsid w:val="00987239"/>
    <w:rsid w:val="009912EE"/>
    <w:rsid w:val="009A40CE"/>
    <w:rsid w:val="009A42DC"/>
    <w:rsid w:val="009C75CA"/>
    <w:rsid w:val="009D3259"/>
    <w:rsid w:val="009F242B"/>
    <w:rsid w:val="009F7DEE"/>
    <w:rsid w:val="00A059DC"/>
    <w:rsid w:val="00A12992"/>
    <w:rsid w:val="00A1580E"/>
    <w:rsid w:val="00A17889"/>
    <w:rsid w:val="00A20291"/>
    <w:rsid w:val="00A35FCA"/>
    <w:rsid w:val="00A42152"/>
    <w:rsid w:val="00A45B85"/>
    <w:rsid w:val="00A5037F"/>
    <w:rsid w:val="00A66915"/>
    <w:rsid w:val="00A7222A"/>
    <w:rsid w:val="00A75816"/>
    <w:rsid w:val="00A81289"/>
    <w:rsid w:val="00AA238A"/>
    <w:rsid w:val="00AB19A4"/>
    <w:rsid w:val="00AD21D6"/>
    <w:rsid w:val="00AD385F"/>
    <w:rsid w:val="00AE3901"/>
    <w:rsid w:val="00AE6149"/>
    <w:rsid w:val="00AF41B5"/>
    <w:rsid w:val="00B3700C"/>
    <w:rsid w:val="00B41981"/>
    <w:rsid w:val="00B51277"/>
    <w:rsid w:val="00B75F18"/>
    <w:rsid w:val="00B91E2E"/>
    <w:rsid w:val="00B97A05"/>
    <w:rsid w:val="00BA40E4"/>
    <w:rsid w:val="00BC06AF"/>
    <w:rsid w:val="00BC10DA"/>
    <w:rsid w:val="00BC16C8"/>
    <w:rsid w:val="00BD02D8"/>
    <w:rsid w:val="00BE0BB6"/>
    <w:rsid w:val="00BE0E50"/>
    <w:rsid w:val="00BF6536"/>
    <w:rsid w:val="00C42BB0"/>
    <w:rsid w:val="00C6412E"/>
    <w:rsid w:val="00C744BE"/>
    <w:rsid w:val="00CA4FF3"/>
    <w:rsid w:val="00CA6B8C"/>
    <w:rsid w:val="00CB0EF7"/>
    <w:rsid w:val="00CB18B5"/>
    <w:rsid w:val="00CB7E9F"/>
    <w:rsid w:val="00CC4FDE"/>
    <w:rsid w:val="00CD1628"/>
    <w:rsid w:val="00CE3ACE"/>
    <w:rsid w:val="00CF3229"/>
    <w:rsid w:val="00D15A40"/>
    <w:rsid w:val="00D20587"/>
    <w:rsid w:val="00D22F92"/>
    <w:rsid w:val="00D36807"/>
    <w:rsid w:val="00D4294E"/>
    <w:rsid w:val="00D604DD"/>
    <w:rsid w:val="00D6052E"/>
    <w:rsid w:val="00D62FEC"/>
    <w:rsid w:val="00D661C6"/>
    <w:rsid w:val="00D707A0"/>
    <w:rsid w:val="00D8379F"/>
    <w:rsid w:val="00D859C1"/>
    <w:rsid w:val="00D87400"/>
    <w:rsid w:val="00DA043D"/>
    <w:rsid w:val="00DB4FE1"/>
    <w:rsid w:val="00DC37D2"/>
    <w:rsid w:val="00DD2FCE"/>
    <w:rsid w:val="00DE1C59"/>
    <w:rsid w:val="00DE236D"/>
    <w:rsid w:val="00DF331D"/>
    <w:rsid w:val="00E229B6"/>
    <w:rsid w:val="00E44E17"/>
    <w:rsid w:val="00E661E5"/>
    <w:rsid w:val="00E93EA9"/>
    <w:rsid w:val="00E97A07"/>
    <w:rsid w:val="00EB52F9"/>
    <w:rsid w:val="00EE2BB3"/>
    <w:rsid w:val="00EF0EFB"/>
    <w:rsid w:val="00EF457B"/>
    <w:rsid w:val="00F10657"/>
    <w:rsid w:val="00F1556A"/>
    <w:rsid w:val="00F23AED"/>
    <w:rsid w:val="00F26856"/>
    <w:rsid w:val="00F30281"/>
    <w:rsid w:val="00F43057"/>
    <w:rsid w:val="00F502A8"/>
    <w:rsid w:val="00F71D9A"/>
    <w:rsid w:val="00F731F4"/>
    <w:rsid w:val="00F8215F"/>
    <w:rsid w:val="00F83950"/>
    <w:rsid w:val="00FB0FA5"/>
    <w:rsid w:val="00FD15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BC8049"/>
  <w15:docId w15:val="{B3127224-AD92-419E-A1E6-5B5C27FC6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604D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935F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C38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"/>
    <w:next w:val="a"/>
    <w:link w:val="50"/>
    <w:unhideWhenUsed/>
    <w:qFormat/>
    <w:rsid w:val="002C386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C386E"/>
    <w:rPr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2C386E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2C386E"/>
    <w:rPr>
      <w:color w:val="0000FF"/>
      <w:u w:val="single"/>
    </w:rPr>
  </w:style>
  <w:style w:type="character" w:customStyle="1" w:styleId="50">
    <w:name w:val="Заголовок 5 Знак"/>
    <w:basedOn w:val="a0"/>
    <w:link w:val="5"/>
    <w:rsid w:val="002C386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5">
    <w:name w:val="Balloon Text"/>
    <w:basedOn w:val="a"/>
    <w:link w:val="a6"/>
    <w:rsid w:val="00492F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92F8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935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me">
    <w:name w:val="time"/>
    <w:basedOn w:val="a0"/>
    <w:rsid w:val="004211C1"/>
  </w:style>
  <w:style w:type="character" w:customStyle="1" w:styleId="ppt-codex">
    <w:name w:val="ppt-codex"/>
    <w:basedOn w:val="a0"/>
    <w:rsid w:val="002E3CF6"/>
  </w:style>
  <w:style w:type="paragraph" w:styleId="a7">
    <w:name w:val="List Paragraph"/>
    <w:basedOn w:val="a"/>
    <w:uiPriority w:val="34"/>
    <w:qFormat/>
    <w:rsid w:val="002E3CF6"/>
    <w:pPr>
      <w:ind w:left="720"/>
      <w:contextualSpacing/>
    </w:pPr>
  </w:style>
  <w:style w:type="paragraph" w:styleId="a8">
    <w:name w:val="header"/>
    <w:basedOn w:val="a"/>
    <w:link w:val="a9"/>
    <w:rsid w:val="00AA23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AA238A"/>
    <w:rPr>
      <w:sz w:val="24"/>
      <w:szCs w:val="24"/>
    </w:rPr>
  </w:style>
  <w:style w:type="paragraph" w:styleId="aa">
    <w:name w:val="footer"/>
    <w:basedOn w:val="a"/>
    <w:link w:val="ab"/>
    <w:rsid w:val="00AA23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AA238A"/>
    <w:rPr>
      <w:sz w:val="24"/>
      <w:szCs w:val="24"/>
    </w:rPr>
  </w:style>
  <w:style w:type="character" w:styleId="ac">
    <w:name w:val="Strong"/>
    <w:basedOn w:val="a0"/>
    <w:uiPriority w:val="22"/>
    <w:qFormat/>
    <w:rsid w:val="00464E44"/>
    <w:rPr>
      <w:b/>
      <w:bCs/>
    </w:rPr>
  </w:style>
  <w:style w:type="character" w:styleId="ad">
    <w:name w:val="Emphasis"/>
    <w:basedOn w:val="a0"/>
    <w:uiPriority w:val="20"/>
    <w:qFormat/>
    <w:rsid w:val="00D661C6"/>
    <w:rPr>
      <w:i/>
      <w:iCs/>
    </w:rPr>
  </w:style>
  <w:style w:type="character" w:styleId="ae">
    <w:name w:val="Unresolved Mention"/>
    <w:basedOn w:val="a0"/>
    <w:uiPriority w:val="99"/>
    <w:semiHidden/>
    <w:unhideWhenUsed/>
    <w:rsid w:val="006115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4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213910579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51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58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94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8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38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465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209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4106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90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5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118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26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53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7177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2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4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9131">
          <w:marLeft w:val="0"/>
          <w:marRight w:val="75"/>
          <w:marTop w:val="0"/>
          <w:marBottom w:val="75"/>
          <w:divBdr>
            <w:top w:val="single" w:sz="6" w:space="4" w:color="BBBBBB"/>
            <w:left w:val="single" w:sz="6" w:space="4" w:color="BBBBBB"/>
            <w:bottom w:val="single" w:sz="6" w:space="4" w:color="BBBBBB"/>
            <w:right w:val="single" w:sz="6" w:space="4" w:color="BBBBBB"/>
          </w:divBdr>
        </w:div>
      </w:divsChild>
    </w:div>
    <w:div w:id="2928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36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9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2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1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3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25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34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99377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single" w:sz="24" w:space="0" w:color="auto"/>
            <w:bottom w:val="none" w:sz="0" w:space="0" w:color="auto"/>
            <w:right w:val="none" w:sz="0" w:space="0" w:color="auto"/>
          </w:divBdr>
        </w:div>
      </w:divsChild>
    </w:div>
    <w:div w:id="6912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940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8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5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0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24164179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500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93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09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92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04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1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383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2854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24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54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944111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single" w:sz="24" w:space="0" w:color="auto"/>
            <w:bottom w:val="none" w:sz="0" w:space="0" w:color="auto"/>
            <w:right w:val="none" w:sz="0" w:space="0" w:color="auto"/>
          </w:divBdr>
        </w:div>
      </w:divsChild>
    </w:div>
    <w:div w:id="10138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1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6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0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16567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03385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2635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12856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1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01415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single" w:sz="24" w:space="0" w:color="auto"/>
            <w:bottom w:val="none" w:sz="0" w:space="0" w:color="auto"/>
            <w:right w:val="none" w:sz="0" w:space="0" w:color="auto"/>
          </w:divBdr>
        </w:div>
      </w:divsChild>
    </w:div>
    <w:div w:id="18935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09170">
          <w:marLeft w:val="0"/>
          <w:marRight w:val="84"/>
          <w:marTop w:val="0"/>
          <w:marBottom w:val="84"/>
          <w:divBdr>
            <w:top w:val="single" w:sz="6" w:space="4" w:color="BBBBBB"/>
            <w:left w:val="single" w:sz="6" w:space="4" w:color="BBBBBB"/>
            <w:bottom w:val="single" w:sz="6" w:space="4" w:color="BBBBBB"/>
            <w:right w:val="single" w:sz="6" w:space="4" w:color="BBBBBB"/>
          </w:divBdr>
        </w:div>
      </w:divsChild>
    </w:div>
    <w:div w:id="19555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033266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single" w:sz="24" w:space="0" w:color="auto"/>
            <w:bottom w:val="none" w:sz="0" w:space="0" w:color="auto"/>
            <w:right w:val="none" w:sz="0" w:space="0" w:color="auto"/>
          </w:divBdr>
        </w:div>
      </w:divsChild>
    </w:div>
    <w:div w:id="20722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14108">
          <w:marLeft w:val="0"/>
          <w:marRight w:val="0"/>
          <w:marTop w:val="6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25552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07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70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89449">
          <w:marLeft w:val="0"/>
          <w:marRight w:val="84"/>
          <w:marTop w:val="0"/>
          <w:marBottom w:val="84"/>
          <w:divBdr>
            <w:top w:val="single" w:sz="6" w:space="4" w:color="BBBBBB"/>
            <w:left w:val="single" w:sz="6" w:space="4" w:color="BBBBBB"/>
            <w:bottom w:val="single" w:sz="6" w:space="4" w:color="BBBBBB"/>
            <w:right w:val="single" w:sz="6" w:space="4" w:color="BBBBBB"/>
          </w:divBdr>
        </w:div>
      </w:divsChild>
    </w:div>
    <w:div w:id="20992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8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67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166971">
          <w:marLeft w:val="0"/>
          <w:marRight w:val="0"/>
          <w:marTop w:val="2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87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253266">
          <w:marLeft w:val="0"/>
          <w:marRight w:val="0"/>
          <w:marTop w:val="2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3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7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1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7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0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92172346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40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3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41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08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10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08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645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8255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12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24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obraz.egov66.ru/news/item?id=296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ug.ru/uznat-o-personalnyh-lgotah-mozhno-budet-na-portale-gosuslu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ass.ru/obschestvo/1017283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Боровиков</dc:creator>
  <cp:lastModifiedBy>obkomorg@yandex.ru</cp:lastModifiedBy>
  <cp:revision>144</cp:revision>
  <dcterms:created xsi:type="dcterms:W3CDTF">2019-03-14T10:15:00Z</dcterms:created>
  <dcterms:modified xsi:type="dcterms:W3CDTF">2020-12-07T06:02:00Z</dcterms:modified>
</cp:coreProperties>
</file>