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49" w:rsidRDefault="00041E49" w:rsidP="00041E49">
      <w:r>
        <w:rPr>
          <w:noProof/>
          <w:lang w:eastAsia="ru-RU"/>
        </w:rPr>
        <w:drawing>
          <wp:inline distT="0" distB="0" distL="0" distR="0">
            <wp:extent cx="5596128" cy="908304"/>
            <wp:effectExtent l="19050" t="0" r="4572" b="0"/>
            <wp:docPr id="1" name="Рисунок 0" descr="шапка 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49" w:rsidRPr="00F47462" w:rsidRDefault="00041E49" w:rsidP="00F47462">
      <w:pPr>
        <w:jc w:val="center"/>
        <w:rPr>
          <w:b/>
          <w:sz w:val="28"/>
          <w:szCs w:val="28"/>
        </w:rPr>
      </w:pPr>
      <w:r w:rsidRPr="00F47462">
        <w:rPr>
          <w:b/>
          <w:sz w:val="28"/>
          <w:szCs w:val="28"/>
        </w:rPr>
        <w:t>Выброс хлора: симптомы отравления и первая помощь</w:t>
      </w:r>
    </w:p>
    <w:p w:rsidR="00041E49" w:rsidRDefault="00041E49" w:rsidP="00F47462">
      <w:pPr>
        <w:jc w:val="both"/>
      </w:pPr>
      <w:r>
        <w:t>Хлор является сильнодействующим ядовитым веществом удушающего характера. Что делать, если на предприятии или близлежащем...</w:t>
      </w:r>
    </w:p>
    <w:p w:rsidR="00041E49" w:rsidRDefault="00041E49" w:rsidP="00F47462">
      <w:pPr>
        <w:jc w:val="both"/>
      </w:pPr>
      <w:r>
        <w:t>Хлор – это газ с резким специфическим запахом. Он тяжелее воздуха, при испарении похож на туман.</w:t>
      </w:r>
    </w:p>
    <w:p w:rsidR="00041E49" w:rsidRDefault="00041E49" w:rsidP="00F47462">
      <w:pPr>
        <w:jc w:val="both"/>
      </w:pPr>
      <w:r>
        <w:t>Хлор был одним из первых химических отравляющих веществ, использованных Германией в</w:t>
      </w:r>
      <w:proofErr w:type="gramStart"/>
      <w:r>
        <w:t xml:space="preserve"> П</w:t>
      </w:r>
      <w:proofErr w:type="gramEnd"/>
      <w:r>
        <w:t>ервую мировую войну.</w:t>
      </w:r>
    </w:p>
    <w:p w:rsidR="00041E49" w:rsidRDefault="00041E49" w:rsidP="00F47462">
      <w:pPr>
        <w:jc w:val="both"/>
      </w:pPr>
      <w:r>
        <w:t xml:space="preserve">Хлор используют для хлорирования питьевой воды, отбеливания тканей и бумаги, получения хлорорганических и </w:t>
      </w:r>
      <w:proofErr w:type="spellStart"/>
      <w:r>
        <w:t>хлорнеорганических</w:t>
      </w:r>
      <w:proofErr w:type="spellEnd"/>
      <w:r>
        <w:t xml:space="preserve"> веществ, дезинфекции.  </w:t>
      </w:r>
    </w:p>
    <w:p w:rsidR="00041E49" w:rsidRDefault="00041E49" w:rsidP="00F47462">
      <w:pPr>
        <w:jc w:val="both"/>
      </w:pPr>
      <w:r>
        <w:t>При работе с хлором следует пользоваться защитной спецодеждой, противогазом, перчатками.</w:t>
      </w:r>
    </w:p>
    <w:p w:rsidR="00041E49" w:rsidRDefault="00041E49" w:rsidP="00F47462">
      <w:pPr>
        <w:jc w:val="both"/>
      </w:pPr>
      <w:r>
        <w:t xml:space="preserve">Как эффективный бактерицид хлор начал использоваться почти два столетия назад. С одной стороны, хлор спас сотни тысяч жизней благодаря своей способности разрушать вредные бактерии и вирусы, но </w:t>
      </w:r>
      <w:proofErr w:type="gramStart"/>
      <w:r>
        <w:t>в</w:t>
      </w:r>
      <w:proofErr w:type="gramEnd"/>
      <w:r>
        <w:t xml:space="preserve"> то же время он оказывает отравляющее воздействие и на человека.</w:t>
      </w:r>
    </w:p>
    <w:p w:rsidR="00041E49" w:rsidRDefault="00041E49" w:rsidP="00F47462">
      <w:pPr>
        <w:jc w:val="both"/>
      </w:pPr>
      <w:r>
        <w:t>Кроме этого, хлор является одним из важнейших продуктов химической промышленности по объёму производства и области применения.</w:t>
      </w:r>
    </w:p>
    <w:p w:rsidR="00041E49" w:rsidRDefault="00041E49" w:rsidP="00F47462">
      <w:pPr>
        <w:jc w:val="both"/>
      </w:pPr>
      <w:r>
        <w:t>Свойства хлора</w:t>
      </w:r>
    </w:p>
    <w:p w:rsidR="00041E49" w:rsidRDefault="00041E49" w:rsidP="00F47462">
      <w:pPr>
        <w:jc w:val="both"/>
      </w:pPr>
      <w:r>
        <w:t>При нормальных условиях хлор представляет собой газ зеленовато-жёлтого цвета с резким раздражающим запахом, в сжиженном же состоянии хлор может находиться только при избыточном давлении или при температуре ниже минус 34 °С.</w:t>
      </w:r>
    </w:p>
    <w:p w:rsidR="00041E49" w:rsidRDefault="00041E49" w:rsidP="00F47462">
      <w:pPr>
        <w:jc w:val="both"/>
      </w:pPr>
      <w:r>
        <w:t>При утечке хлор дымит, при температуре -34</w:t>
      </w:r>
      <w:proofErr w:type="gramStart"/>
      <w:r>
        <w:t xml:space="preserve"> °С</w:t>
      </w:r>
      <w:proofErr w:type="gramEnd"/>
      <w:r>
        <w:t xml:space="preserve"> сжижается, при температуре -101 °С затвердевает. Хлор </w:t>
      </w:r>
      <w:proofErr w:type="spellStart"/>
      <w:r>
        <w:t>малорастворим</w:t>
      </w:r>
      <w:proofErr w:type="spellEnd"/>
      <w:r>
        <w:t xml:space="preserve"> в воде – в одном объёме воды растворяется около двух его объёмов. Жидкий хлор в 1,5 раза тяжелее воды, газообразный хлор в 2,5 раза тяжелее воздуха.</w:t>
      </w:r>
    </w:p>
    <w:p w:rsidR="00041E49" w:rsidRDefault="00041E49" w:rsidP="00F47462">
      <w:pPr>
        <w:jc w:val="both"/>
      </w:pPr>
      <w:r>
        <w:t>Один килограмм жидкого хлора при испарении дает 315 литров газообразного хлора, при испарении на воздухе в значительных количествах даёт с водяными парами белый туман. В смеси с водородом (более 50 % водорода) хлор взрывоопасен, а при нагревании ёмкости с хлором взрываются.</w:t>
      </w:r>
    </w:p>
    <w:p w:rsidR="00041E49" w:rsidRDefault="00041E49" w:rsidP="00F47462">
      <w:pPr>
        <w:jc w:val="both"/>
      </w:pPr>
      <w:r>
        <w:t>Хранится и транспортируется жидкий хлор в сосудах, выдерживающих избыточное давление. Один баллон с жидким хлором при разгерметизации становится бомбой с радиусом поражения от 150 метров до 1 километра, с действием в зоне поражения более суток.</w:t>
      </w:r>
    </w:p>
    <w:p w:rsidR="00041E49" w:rsidRDefault="00041E49" w:rsidP="00F47462">
      <w:pPr>
        <w:jc w:val="both"/>
      </w:pPr>
      <w:r>
        <w:t>Чем опасен хлор?</w:t>
      </w:r>
    </w:p>
    <w:p w:rsidR="00041E49" w:rsidRDefault="00041E49" w:rsidP="00F47462">
      <w:pPr>
        <w:jc w:val="both"/>
      </w:pPr>
      <w:r>
        <w:t>Наибольшую опасность представляет хлор в сжиженном состоянии. При выбросах жидкого хлора смертельно опасную зону составляет площадь в радиусе примерно 400 м от места выброса.</w:t>
      </w:r>
    </w:p>
    <w:p w:rsidR="00041E49" w:rsidRDefault="00041E49" w:rsidP="00F47462">
      <w:pPr>
        <w:jc w:val="both"/>
      </w:pPr>
      <w:r>
        <w:lastRenderedPageBreak/>
        <w:t xml:space="preserve">Опасность хлора заключается во взаимодействии </w:t>
      </w:r>
      <w:proofErr w:type="spellStart"/>
      <w:r>
        <w:t>хлоргаза</w:t>
      </w:r>
      <w:proofErr w:type="spellEnd"/>
      <w:r>
        <w:t xml:space="preserve"> со слизистыми оболочками человека – образуется соляная кислота, вызывающая отёк лёгких, поражение глаз и носа, кожные раздражения. При вдыхании высоких концентраций хлора возможен смертельный исход – попадая в лёгкие, он обжигает лёгочную ткань и вызывает удушье.</w:t>
      </w:r>
    </w:p>
    <w:p w:rsidR="00041E49" w:rsidRDefault="00041E49" w:rsidP="00F47462">
      <w:pPr>
        <w:jc w:val="both"/>
      </w:pPr>
    </w:p>
    <w:p w:rsidR="00041E49" w:rsidRDefault="00041E49" w:rsidP="00F47462">
      <w:pPr>
        <w:jc w:val="both"/>
      </w:pPr>
      <w:r>
        <w:t xml:space="preserve">Учёные предполагают, что хлор, как и продукты его взаимодействия с другими веществами, увеличивает риск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заболеваний, аллергических реакций и выкидышей у беременных женщин.</w:t>
      </w:r>
    </w:p>
    <w:p w:rsidR="00041E49" w:rsidRDefault="00041E49" w:rsidP="00F47462">
      <w:pPr>
        <w:jc w:val="both"/>
      </w:pPr>
      <w:r>
        <w:t>Признаки отравления хлором</w:t>
      </w:r>
    </w:p>
    <w:p w:rsidR="00041E49" w:rsidRDefault="00041E49" w:rsidP="00F47462">
      <w:pPr>
        <w:jc w:val="both"/>
      </w:pPr>
      <w:r>
        <w:t>При вдыхании хлор вызывает судорожный, мучительный кашель, в тяжёлых случаях происходит спазм голосовых связок и отёк лёгких. Хлор раздражающе действует на влажную кожу, вызывая её покраснение, могут иметь место химические ожоги и обморожение. Также хлор оказывает сковывающее воздействие на центральную нервную систему.</w:t>
      </w:r>
    </w:p>
    <w:p w:rsidR="00041E49" w:rsidRDefault="00041E49" w:rsidP="00F47462">
      <w:pPr>
        <w:jc w:val="both"/>
      </w:pPr>
      <w:r>
        <w:t xml:space="preserve">Первыми явными признаками отравления хлором являются: </w:t>
      </w:r>
    </w:p>
    <w:p w:rsidR="00041E49" w:rsidRDefault="00041E49" w:rsidP="00F47462">
      <w:pPr>
        <w:jc w:val="both"/>
      </w:pPr>
      <w:r>
        <w:t>– резкая боль в груди,</w:t>
      </w:r>
    </w:p>
    <w:p w:rsidR="00041E49" w:rsidRDefault="00041E49" w:rsidP="00F47462">
      <w:pPr>
        <w:jc w:val="both"/>
      </w:pPr>
      <w:r>
        <w:t>– сухой кашель,</w:t>
      </w:r>
    </w:p>
    <w:p w:rsidR="00041E49" w:rsidRDefault="00041E49" w:rsidP="00F47462">
      <w:pPr>
        <w:jc w:val="both"/>
      </w:pPr>
      <w:r>
        <w:t>– рвота,</w:t>
      </w:r>
    </w:p>
    <w:p w:rsidR="00041E49" w:rsidRDefault="00041E49" w:rsidP="00F47462">
      <w:pPr>
        <w:jc w:val="both"/>
      </w:pPr>
      <w:r>
        <w:t>– резь в глазах (слезотечение),</w:t>
      </w:r>
    </w:p>
    <w:p w:rsidR="00041E49" w:rsidRDefault="00041E49" w:rsidP="00F47462">
      <w:pPr>
        <w:jc w:val="both"/>
      </w:pPr>
      <w:r>
        <w:t>– нарушение координации движений.</w:t>
      </w:r>
    </w:p>
    <w:p w:rsidR="00041E49" w:rsidRDefault="00041E49" w:rsidP="00F47462">
      <w:pPr>
        <w:jc w:val="both"/>
      </w:pPr>
      <w:r>
        <w:t>Действия при аварии с выбросом хлора</w:t>
      </w:r>
    </w:p>
    <w:p w:rsidR="00041E49" w:rsidRDefault="00041E49" w:rsidP="00F47462">
      <w:pPr>
        <w:jc w:val="both"/>
      </w:pPr>
      <w:r>
        <w:t>При получении информации об аварии нужно:</w:t>
      </w:r>
    </w:p>
    <w:p w:rsidR="00041E49" w:rsidRDefault="00041E49" w:rsidP="00F47462">
      <w:pPr>
        <w:jc w:val="both"/>
      </w:pPr>
      <w:r>
        <w:t>– Защитить органы дыхания и поверхность тела. Лицо, нос и рот можно защитить с помощью противогазов всех типов, марлевой повязки, смоченной водой или 20 % раствором соды (1 чайная ложка на стакан воды). Средством защиты кожи может послужить любая накидка.</w:t>
      </w:r>
      <w:r>
        <w:cr/>
        <w:t>– Покинуть район аварии в направлении, указанном в сообщении. Вне помещения выходить из зоны химического заражения следует в сторону, перпендикулярную направлению ветра. Избегайте перехода через туннели, овраги и лощины, так как в низких местах концентрация хлора будет выше.</w:t>
      </w:r>
    </w:p>
    <w:p w:rsidR="00041E49" w:rsidRDefault="00041E49" w:rsidP="00F47462">
      <w:pPr>
        <w:jc w:val="both"/>
      </w:pPr>
      <w:r>
        <w:t>– Если из опасной зоны выйти невозможно, нужно остаться в помещении и произвести его герметизацию: плотно закройте окна, двери, вентиляционные отверстия, дымоходы, уплотните щели в окнах и на стыках рам. Входные двери зашторьте, используя одеяла и любые плотные ткани. При возможности поднимитесь на верхние этажи здания. Нельзя укрываться на первых этажах многоэтажных зданий, в подвальных и полуподвальных помещениях.</w:t>
      </w:r>
    </w:p>
    <w:p w:rsidR="00041E49" w:rsidRDefault="00041E49" w:rsidP="00F47462">
      <w:pPr>
        <w:jc w:val="both"/>
      </w:pPr>
      <w:r>
        <w:t>– Оказавшись вне опасной зоны, нужно снять верхнюю одежду и оставить её на улице.</w:t>
      </w:r>
    </w:p>
    <w:p w:rsidR="00041E49" w:rsidRDefault="00041E49" w:rsidP="00F47462">
      <w:pPr>
        <w:jc w:val="both"/>
      </w:pPr>
      <w:r>
        <w:t>– Как можно быстрее принять душ, промыть глаза и носоглотку.</w:t>
      </w:r>
    </w:p>
    <w:p w:rsidR="00041E49" w:rsidRDefault="00041E49" w:rsidP="00F47462">
      <w:pPr>
        <w:jc w:val="both"/>
      </w:pPr>
      <w:r>
        <w:lastRenderedPageBreak/>
        <w:t>– Наблюдать за своим самочувствием, при первом появлении признаков отравления обратиться к врачу. В ожидании помощи пострадавшему необходим покой и тёплое питьё.</w:t>
      </w:r>
    </w:p>
    <w:p w:rsidR="00041E49" w:rsidRDefault="00041E49" w:rsidP="00F47462">
      <w:pPr>
        <w:jc w:val="both"/>
      </w:pPr>
      <w:r>
        <w:t>Как помочь пострадавшему?</w:t>
      </w:r>
    </w:p>
    <w:p w:rsidR="00041E49" w:rsidRDefault="00041E49" w:rsidP="00F47462">
      <w:pPr>
        <w:jc w:val="both"/>
      </w:pPr>
      <w:r>
        <w:t xml:space="preserve"> Идем в бассейн: как спасти кожу от хлорированной воды</w:t>
      </w:r>
    </w:p>
    <w:p w:rsidR="00041E49" w:rsidRDefault="00041E49" w:rsidP="00F47462">
      <w:pPr>
        <w:jc w:val="both"/>
      </w:pPr>
      <w:r>
        <w:t>Пострадавшего от отравления хлором нужно как можно быстрее вынести из опасной зоны. При транспортировке пострадавший должен быть в горизонтальном положении.</w:t>
      </w:r>
    </w:p>
    <w:p w:rsidR="00041E49" w:rsidRDefault="00041E49" w:rsidP="00F47462">
      <w:pPr>
        <w:jc w:val="both"/>
      </w:pPr>
      <w:r>
        <w:t>Вне опасной зоны снимите с пострадавшего всю одежду, стесняющую дыхание, и уложите в горизонтальное положение. Необходимо обеспечить покой, тепло, приток свежего воздуха.</w:t>
      </w:r>
    </w:p>
    <w:p w:rsidR="00041E49" w:rsidRDefault="00041E49" w:rsidP="00F47462">
      <w:pPr>
        <w:jc w:val="both"/>
      </w:pPr>
      <w:r>
        <w:t>В ожидании медицинской помощи рекомендуется:</w:t>
      </w:r>
    </w:p>
    <w:p w:rsidR="00041E49" w:rsidRDefault="00041E49" w:rsidP="00F47462">
      <w:pPr>
        <w:jc w:val="both"/>
      </w:pPr>
      <w:r>
        <w:t>– обильное тёплое питьё – 2 % раствор соды, боржоми, молоко с содой, чай, кофе;</w:t>
      </w:r>
    </w:p>
    <w:p w:rsidR="00041E49" w:rsidRDefault="00041E49" w:rsidP="00F47462">
      <w:pPr>
        <w:jc w:val="both"/>
      </w:pPr>
      <w:r>
        <w:t xml:space="preserve">– при кашле или </w:t>
      </w:r>
      <w:proofErr w:type="spellStart"/>
      <w:r>
        <w:t>першении</w:t>
      </w:r>
      <w:proofErr w:type="spellEnd"/>
      <w:r>
        <w:t xml:space="preserve"> в горле необходимы тёпло-влажные ингаляции 2 % раствором соды, противокашлевые препараты;</w:t>
      </w:r>
    </w:p>
    <w:p w:rsidR="00041E49" w:rsidRDefault="00041E49" w:rsidP="00F47462">
      <w:pPr>
        <w:jc w:val="both"/>
      </w:pPr>
      <w:r>
        <w:t>– при слезотечении, жжении в глазах – промывание глаз водой или 2 % раствором соды. Этим же раствором нужно промыть нос. В глаза можно закапать 30 % раствор альбуцида;</w:t>
      </w:r>
    </w:p>
    <w:p w:rsidR="00041E49" w:rsidRDefault="00041E49" w:rsidP="00F47462">
      <w:pPr>
        <w:jc w:val="both"/>
      </w:pPr>
      <w:r>
        <w:t>– при затруднении дыхания, осиплости голоса – вводится подкожно 1 мл 0,1 %-</w:t>
      </w:r>
      <w:proofErr w:type="spellStart"/>
      <w:r>
        <w:t>ного</w:t>
      </w:r>
      <w:proofErr w:type="spellEnd"/>
      <w:r>
        <w:t xml:space="preserve"> раствора атропина;</w:t>
      </w:r>
    </w:p>
    <w:p w:rsidR="00041E49" w:rsidRDefault="00041E49" w:rsidP="00F47462">
      <w:pPr>
        <w:jc w:val="both"/>
      </w:pPr>
      <w:r>
        <w:t>– при обмороке – нужно дать понюхать нашатырный спирт. При отсутствии дыхания немедленно приступить к его восстановлению.</w:t>
      </w:r>
    </w:p>
    <w:p w:rsidR="00E076D9" w:rsidRDefault="00041E49" w:rsidP="00F47462">
      <w:pPr>
        <w:jc w:val="both"/>
      </w:pPr>
      <w:r>
        <w:t>Рекомендуется затемнить помещение. При первой возможности пострадавшие должны быть доставлены в медицинское учреждение для обследования и дальнейшего лечения.</w:t>
      </w:r>
    </w:p>
    <w:sectPr w:rsidR="00E076D9" w:rsidSect="00E0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1E49"/>
    <w:rsid w:val="00041E49"/>
    <w:rsid w:val="00B741F6"/>
    <w:rsid w:val="00E076D9"/>
    <w:rsid w:val="00F4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CENTR_4</dc:creator>
  <cp:lastModifiedBy>CENTR_4</cp:lastModifiedBy>
  <cp:revision>3</cp:revision>
  <dcterms:created xsi:type="dcterms:W3CDTF">2016-10-05T07:55:00Z</dcterms:created>
  <dcterms:modified xsi:type="dcterms:W3CDTF">2016-10-11T04:27:00Z</dcterms:modified>
</cp:coreProperties>
</file>