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5" w:rsidRPr="00EE0F51" w:rsidRDefault="001C4F17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F51">
        <w:rPr>
          <w:rFonts w:ascii="Times New Roman" w:hAnsi="Times New Roman" w:cs="Times New Roman"/>
          <w:sz w:val="28"/>
          <w:szCs w:val="28"/>
          <w:u w:val="single"/>
        </w:rPr>
        <w:t xml:space="preserve">Обзор СМИ с </w:t>
      </w:r>
      <w:r w:rsidR="0085612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552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1F90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47C9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5612B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371C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F548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C4F17" w:rsidRDefault="001C4F17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2B" w:rsidRPr="0085612B" w:rsidRDefault="0085612B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2B">
        <w:rPr>
          <w:rFonts w:ascii="Times New Roman" w:hAnsi="Times New Roman" w:cs="Times New Roman"/>
          <w:b/>
          <w:sz w:val="28"/>
          <w:szCs w:val="28"/>
        </w:rPr>
        <w:t>Выпускники УрГЭУ получили дипломы магистров</w:t>
      </w:r>
    </w:p>
    <w:p w:rsidR="0085612B" w:rsidRPr="00DB10FD" w:rsidRDefault="0085612B" w:rsidP="008561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5612B" w:rsidRDefault="0085612B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612B">
        <w:rPr>
          <w:rFonts w:ascii="Times New Roman" w:hAnsi="Times New Roman" w:cs="Times New Roman"/>
          <w:sz w:val="28"/>
          <w:szCs w:val="28"/>
        </w:rPr>
        <w:t xml:space="preserve">остоялось торжественное вручение дипломов выпускникам магистратуры УрГЭУ. </w:t>
      </w:r>
      <w:r w:rsidR="006E6E2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85612B">
        <w:rPr>
          <w:rFonts w:ascii="Times New Roman" w:hAnsi="Times New Roman" w:cs="Times New Roman"/>
          <w:sz w:val="28"/>
          <w:szCs w:val="28"/>
        </w:rPr>
        <w:t>77 выпускников магистратуры 2017 г. по заочной форме обучения по трем направлениям подготовки: «Экономика», «Управление персоналом» и 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2B" w:rsidRDefault="0085612B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12B">
        <w:rPr>
          <w:rFonts w:ascii="Times New Roman" w:hAnsi="Times New Roman" w:cs="Times New Roman"/>
          <w:sz w:val="28"/>
          <w:szCs w:val="28"/>
        </w:rPr>
        <w:t>Ректор УрГЭУ Яков Силин поздравил всех выпускников: «Надеемся, что обучение в университете было для вас полезным. Желаю, чтобы вы использовали полученные знания и были востребованы. Не прерывайте отношений с УрГЭУ – возвращайтесь к нам на повышение квалификации или переподготовку». Отдельно он поблагодарил всех преподавателей.</w:t>
      </w:r>
    </w:p>
    <w:p w:rsidR="0085612B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5612B" w:rsidRPr="00392A5E">
          <w:rPr>
            <w:rStyle w:val="a3"/>
            <w:rFonts w:ascii="Times New Roman" w:hAnsi="Times New Roman" w:cs="Times New Roman"/>
            <w:sz w:val="28"/>
            <w:szCs w:val="28"/>
          </w:rPr>
          <w:t>http://www.gosrf.ru/news/28399/</w:t>
        </w:r>
      </w:hyperlink>
    </w:p>
    <w:p w:rsidR="0085612B" w:rsidRDefault="0085612B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092" w:rsidRPr="00D51092" w:rsidRDefault="00D51092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92">
        <w:rPr>
          <w:rFonts w:ascii="Times New Roman" w:hAnsi="Times New Roman" w:cs="Times New Roman"/>
          <w:b/>
          <w:sz w:val="28"/>
          <w:szCs w:val="28"/>
        </w:rPr>
        <w:t xml:space="preserve">Новый порядок приема в аспирантуру позволит более гибко учитывать индивидуальные достижения </w:t>
      </w:r>
      <w:proofErr w:type="gramStart"/>
      <w:r w:rsidRPr="00D51092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D51092" w:rsidRPr="00DB10FD" w:rsidRDefault="00D51092" w:rsidP="00D510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D51092" w:rsidRPr="00D51092" w:rsidRDefault="00D51092" w:rsidP="00D51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092">
        <w:rPr>
          <w:rFonts w:ascii="Times New Roman" w:hAnsi="Times New Roman" w:cs="Times New Roman"/>
          <w:sz w:val="28"/>
          <w:szCs w:val="28"/>
        </w:rPr>
        <w:t xml:space="preserve">Минобрнауки России утвержден новый порядок приема на обучение по образовательным программам высшего образования – программам подготовки научно-педагогических кадров в аспирантуре (приказ  Минобрнауки России от 12 января 2017 г. №13), направленный на расширение доступности аспирантских программ </w:t>
      </w:r>
      <w:proofErr w:type="gramStart"/>
      <w:r w:rsidRPr="00D510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1092">
        <w:rPr>
          <w:rFonts w:ascii="Times New Roman" w:hAnsi="Times New Roman" w:cs="Times New Roman"/>
          <w:sz w:val="28"/>
          <w:szCs w:val="28"/>
        </w:rPr>
        <w:t xml:space="preserve"> поступающих. Новый порядок будет действовать при приеме на обу</w:t>
      </w:r>
      <w:r w:rsidR="00132D8A">
        <w:rPr>
          <w:rFonts w:ascii="Times New Roman" w:hAnsi="Times New Roman" w:cs="Times New Roman"/>
          <w:sz w:val="28"/>
          <w:szCs w:val="28"/>
        </w:rPr>
        <w:t>чение, начиная с текущего года.</w:t>
      </w:r>
    </w:p>
    <w:p w:rsidR="00D51092" w:rsidRDefault="00D51092" w:rsidP="00D51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092">
        <w:rPr>
          <w:rFonts w:ascii="Times New Roman" w:hAnsi="Times New Roman" w:cs="Times New Roman"/>
          <w:sz w:val="28"/>
          <w:szCs w:val="28"/>
        </w:rPr>
        <w:t>Согласно новому порядку организация, осуществляющая образовательную деятельность, самостоятельно устанавливает количество и перечень вступительных испытаний, шкалу оценивания и минимальное количество баллов, подтверждающее успешное прохождение вступительного испытания, что позволит обеспечить более гибкую систему ранжирования поступающих.</w:t>
      </w:r>
    </w:p>
    <w:p w:rsidR="00D51092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51092" w:rsidRPr="003105B1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http://минобрнауки.рф/пресс-центр/9695</w:t>
        </w:r>
      </w:hyperlink>
    </w:p>
    <w:p w:rsidR="00D51092" w:rsidRDefault="00D51092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D06" w:rsidRPr="00043D06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06">
        <w:rPr>
          <w:rFonts w:ascii="Times New Roman" w:hAnsi="Times New Roman" w:cs="Times New Roman"/>
          <w:b/>
          <w:sz w:val="28"/>
          <w:szCs w:val="28"/>
        </w:rPr>
        <w:t>УрГЭУ будет участвовать в конкурсе на создание опорного университета</w:t>
      </w:r>
    </w:p>
    <w:p w:rsidR="00043D06" w:rsidRPr="00DB10FD" w:rsidRDefault="00043D06" w:rsidP="00043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043D06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D06">
        <w:rPr>
          <w:rFonts w:ascii="Times New Roman" w:hAnsi="Times New Roman" w:cs="Times New Roman"/>
          <w:sz w:val="28"/>
          <w:szCs w:val="28"/>
        </w:rPr>
        <w:t xml:space="preserve">УрГЭУ может стать опорным университетом: губернатор Евгений </w:t>
      </w:r>
      <w:proofErr w:type="spellStart"/>
      <w:r w:rsidRPr="00043D06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 w:rsidRPr="00043D06">
        <w:rPr>
          <w:rFonts w:ascii="Times New Roman" w:hAnsi="Times New Roman" w:cs="Times New Roman"/>
          <w:sz w:val="28"/>
          <w:szCs w:val="28"/>
        </w:rPr>
        <w:t xml:space="preserve"> одобрил инициативу ректора вуза Якова Силина по участию в конкурсе Министерства образования и науки России.</w:t>
      </w:r>
    </w:p>
    <w:p w:rsidR="00043D06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D06">
        <w:rPr>
          <w:rFonts w:ascii="Times New Roman" w:hAnsi="Times New Roman" w:cs="Times New Roman"/>
          <w:sz w:val="28"/>
          <w:szCs w:val="28"/>
        </w:rPr>
        <w:t xml:space="preserve">Обсуждение этого вопроса стало ключевой темой рабочей встречи главы региона с ректором вуза. Яков Силин сообщил, что заявка должна быть сформирована и направлена в Минобрнауки до 20 марта. Если ее одобрят, вузу необходимо представить программу развития опорного университета на пять лет, </w:t>
      </w:r>
      <w:proofErr w:type="gramStart"/>
      <w:r w:rsidRPr="00043D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43D06">
        <w:rPr>
          <w:rFonts w:ascii="Times New Roman" w:hAnsi="Times New Roman" w:cs="Times New Roman"/>
          <w:sz w:val="28"/>
          <w:szCs w:val="28"/>
        </w:rPr>
        <w:t xml:space="preserve"> разрабатывается совместно с областными властями.</w:t>
      </w:r>
    </w:p>
    <w:p w:rsidR="00043D06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43D06" w:rsidRPr="006831C0">
          <w:rPr>
            <w:rStyle w:val="a3"/>
            <w:rFonts w:ascii="Times New Roman" w:hAnsi="Times New Roman" w:cs="Times New Roman"/>
            <w:sz w:val="28"/>
            <w:szCs w:val="28"/>
          </w:rPr>
          <w:t>http://www.obltv.ru/news/education/urgeu-budet-uchastvovat-v-konkurse-na-sozdanie-opornogo-universiteta/</w:t>
        </w:r>
      </w:hyperlink>
    </w:p>
    <w:p w:rsidR="00043D06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8E8" w:rsidRPr="00043D06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06">
        <w:rPr>
          <w:rFonts w:ascii="Times New Roman" w:hAnsi="Times New Roman" w:cs="Times New Roman"/>
          <w:b/>
          <w:sz w:val="28"/>
          <w:szCs w:val="28"/>
        </w:rPr>
        <w:lastRenderedPageBreak/>
        <w:t>В Брянске осуждены за взятку преподаватель университета и староста группы</w:t>
      </w:r>
    </w:p>
    <w:p w:rsidR="00043D06" w:rsidRPr="00DB10FD" w:rsidRDefault="00043D06" w:rsidP="00043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B78E8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D06">
        <w:rPr>
          <w:rFonts w:ascii="Times New Roman" w:hAnsi="Times New Roman" w:cs="Times New Roman"/>
          <w:sz w:val="28"/>
          <w:szCs w:val="28"/>
        </w:rPr>
        <w:t xml:space="preserve">Советский районный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Брянска </w:t>
      </w:r>
      <w:r w:rsidRPr="00043D06">
        <w:rPr>
          <w:rFonts w:ascii="Times New Roman" w:hAnsi="Times New Roman" w:cs="Times New Roman"/>
          <w:sz w:val="28"/>
          <w:szCs w:val="28"/>
        </w:rPr>
        <w:t>суд вынес обвинительный приговор преподавателю вуза и старосте группы. Преподаватель отправлен в колонию строго режима, девушку осудили условно.</w:t>
      </w:r>
    </w:p>
    <w:p w:rsidR="008B78E8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43D06">
        <w:rPr>
          <w:rFonts w:ascii="Times New Roman" w:hAnsi="Times New Roman" w:cs="Times New Roman"/>
          <w:sz w:val="28"/>
          <w:szCs w:val="28"/>
        </w:rPr>
        <w:t>предложил студентам за вознаграждение написать вместо них курсовые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43D06">
        <w:rPr>
          <w:rFonts w:ascii="Times New Roman" w:hAnsi="Times New Roman" w:cs="Times New Roman"/>
          <w:sz w:val="28"/>
          <w:szCs w:val="28"/>
        </w:rPr>
        <w:t>. Он также обещал лояльно вести себя во время защиты работ и поставить положительные оценки на экзамене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43D06">
        <w:rPr>
          <w:rFonts w:ascii="Times New Roman" w:hAnsi="Times New Roman" w:cs="Times New Roman"/>
          <w:sz w:val="28"/>
          <w:szCs w:val="28"/>
        </w:rPr>
        <w:t xml:space="preserve">тароста собрала со своих однокурсников </w:t>
      </w:r>
      <w:r w:rsidR="00132D8A" w:rsidRPr="00043D06">
        <w:rPr>
          <w:rFonts w:ascii="Times New Roman" w:hAnsi="Times New Roman" w:cs="Times New Roman"/>
          <w:sz w:val="28"/>
          <w:szCs w:val="28"/>
        </w:rPr>
        <w:t>306</w:t>
      </w:r>
      <w:r w:rsidRPr="00043D06">
        <w:rPr>
          <w:rFonts w:ascii="Times New Roman" w:hAnsi="Times New Roman" w:cs="Times New Roman"/>
          <w:sz w:val="28"/>
          <w:szCs w:val="28"/>
        </w:rPr>
        <w:t xml:space="preserve"> тысяч рублей, согласившись тем самым посредничать во взяточничестве.</w:t>
      </w:r>
    </w:p>
    <w:p w:rsidR="00043D06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3D06" w:rsidRPr="006831C0">
          <w:rPr>
            <w:rStyle w:val="a3"/>
            <w:rFonts w:ascii="Times New Roman" w:hAnsi="Times New Roman" w:cs="Times New Roman"/>
            <w:sz w:val="28"/>
            <w:szCs w:val="28"/>
          </w:rPr>
          <w:t>http://bryansku.ru/2017/03/14/v-bryanske-osuzhdeny-za-vzyatku-prepodavatel-universiteta-i-starosta-gruppy/</w:t>
        </w:r>
      </w:hyperlink>
    </w:p>
    <w:p w:rsidR="00043D06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EE8" w:rsidRPr="00EF3EE8" w:rsidRDefault="00EF3EE8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E8">
        <w:rPr>
          <w:rFonts w:ascii="Times New Roman" w:hAnsi="Times New Roman" w:cs="Times New Roman"/>
          <w:b/>
          <w:sz w:val="28"/>
          <w:szCs w:val="28"/>
        </w:rPr>
        <w:t>Стартовал отбор вузов, претендующих на создание региональных математических центров</w:t>
      </w:r>
    </w:p>
    <w:p w:rsidR="00EF3EE8" w:rsidRPr="00DB10FD" w:rsidRDefault="00EF3EE8" w:rsidP="00EF3E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EF3EE8" w:rsidRPr="00EF3EE8" w:rsidRDefault="00EF3EE8" w:rsidP="00EF3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E8">
        <w:rPr>
          <w:rFonts w:ascii="Times New Roman" w:hAnsi="Times New Roman" w:cs="Times New Roman"/>
          <w:sz w:val="28"/>
          <w:szCs w:val="28"/>
        </w:rPr>
        <w:t>Минобрнауки России запустило проект по созданию региональных научно-образовательных математических центров. В рамках проекта будет отобрано порядка 10 региональных университетов, которые имеют потенциал к развитию математического центра, причем не только внутри университета, но и с вовлечением опорных школ, так, чтобы научное направление привело к изменению содержания всех уровней в образования.</w:t>
      </w:r>
    </w:p>
    <w:p w:rsidR="00EF3EE8" w:rsidRDefault="00EF3EE8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E8">
        <w:rPr>
          <w:rFonts w:ascii="Times New Roman" w:hAnsi="Times New Roman" w:cs="Times New Roman"/>
          <w:sz w:val="28"/>
          <w:szCs w:val="28"/>
        </w:rPr>
        <w:t>В Минобрнауки РФ уточнили, что заявка от вуза должна содержать информацию о научной значимости факультета (института), который ведет соответствующую подготовку,  наличии необходимых площадей, оборудования и инфраструктуры и т.д.</w:t>
      </w:r>
    </w:p>
    <w:p w:rsidR="00EF3EE8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3EE8" w:rsidRPr="003105B1">
          <w:rPr>
            <w:rStyle w:val="a3"/>
            <w:rFonts w:ascii="Times New Roman" w:hAnsi="Times New Roman" w:cs="Times New Roman"/>
            <w:sz w:val="28"/>
            <w:szCs w:val="28"/>
          </w:rPr>
          <w:t>http://www.ug.ru/news/21202</w:t>
        </w:r>
      </w:hyperlink>
    </w:p>
    <w:p w:rsidR="00EF3EE8" w:rsidRDefault="00EF3EE8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092" w:rsidRPr="00D51092" w:rsidRDefault="00D51092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92">
        <w:rPr>
          <w:rFonts w:ascii="Times New Roman" w:hAnsi="Times New Roman" w:cs="Times New Roman"/>
          <w:b/>
          <w:sz w:val="28"/>
          <w:szCs w:val="28"/>
        </w:rPr>
        <w:t xml:space="preserve">В уральском </w:t>
      </w:r>
      <w:proofErr w:type="gramStart"/>
      <w:r w:rsidRPr="00D51092">
        <w:rPr>
          <w:rFonts w:ascii="Times New Roman" w:hAnsi="Times New Roman" w:cs="Times New Roman"/>
          <w:b/>
          <w:sz w:val="28"/>
          <w:szCs w:val="28"/>
        </w:rPr>
        <w:t>регионе</w:t>
      </w:r>
      <w:proofErr w:type="gramEnd"/>
      <w:r w:rsidRPr="00D51092">
        <w:rPr>
          <w:rFonts w:ascii="Times New Roman" w:hAnsi="Times New Roman" w:cs="Times New Roman"/>
          <w:b/>
          <w:sz w:val="28"/>
          <w:szCs w:val="28"/>
        </w:rPr>
        <w:t xml:space="preserve"> появится единый комплекс подготовки талантливых детей</w:t>
      </w:r>
    </w:p>
    <w:p w:rsidR="00D51092" w:rsidRPr="00DB10FD" w:rsidRDefault="00D51092" w:rsidP="00D510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D51092" w:rsidRPr="00D51092" w:rsidRDefault="00D51092" w:rsidP="00D51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092">
        <w:rPr>
          <w:rFonts w:ascii="Times New Roman" w:hAnsi="Times New Roman" w:cs="Times New Roman"/>
          <w:sz w:val="28"/>
          <w:szCs w:val="28"/>
        </w:rPr>
        <w:t>В Минобрнауки РФ состоялась встреча руководства ведомства с главами уральского региона, членами Наблюдательного совета и представителями Уральского федерального университета.</w:t>
      </w:r>
    </w:p>
    <w:p w:rsidR="00D51092" w:rsidRDefault="00D51092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092">
        <w:rPr>
          <w:rFonts w:ascii="Times New Roman" w:hAnsi="Times New Roman" w:cs="Times New Roman"/>
          <w:sz w:val="28"/>
          <w:szCs w:val="28"/>
        </w:rPr>
        <w:t xml:space="preserve">Мы обсудили развитие инфраструктуры </w:t>
      </w:r>
      <w:proofErr w:type="spellStart"/>
      <w:r w:rsidRPr="00D51092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D51092">
        <w:rPr>
          <w:rFonts w:ascii="Times New Roman" w:hAnsi="Times New Roman" w:cs="Times New Roman"/>
          <w:sz w:val="28"/>
          <w:szCs w:val="28"/>
        </w:rPr>
        <w:t xml:space="preserve"> и возможный его переезд: идет строительство нового комплекса зданий в районе озера </w:t>
      </w:r>
      <w:proofErr w:type="spellStart"/>
      <w:r w:rsidRPr="00D51092">
        <w:rPr>
          <w:rFonts w:ascii="Times New Roman" w:hAnsi="Times New Roman" w:cs="Times New Roman"/>
          <w:sz w:val="28"/>
          <w:szCs w:val="28"/>
        </w:rPr>
        <w:t>Шарташ</w:t>
      </w:r>
      <w:proofErr w:type="spellEnd"/>
      <w:r w:rsidRPr="00D51092">
        <w:rPr>
          <w:rFonts w:ascii="Times New Roman" w:hAnsi="Times New Roman" w:cs="Times New Roman"/>
          <w:sz w:val="28"/>
          <w:szCs w:val="28"/>
        </w:rPr>
        <w:t xml:space="preserve"> рядом с технопарком </w:t>
      </w:r>
      <w:r w:rsidR="00EF3EE8">
        <w:rPr>
          <w:rFonts w:ascii="Times New Roman" w:hAnsi="Times New Roman" w:cs="Times New Roman"/>
          <w:sz w:val="28"/>
          <w:szCs w:val="28"/>
        </w:rPr>
        <w:t>«</w:t>
      </w:r>
      <w:r w:rsidRPr="00D51092">
        <w:rPr>
          <w:rFonts w:ascii="Times New Roman" w:hAnsi="Times New Roman" w:cs="Times New Roman"/>
          <w:sz w:val="28"/>
          <w:szCs w:val="28"/>
        </w:rPr>
        <w:t>Университетский</w:t>
      </w:r>
      <w:r w:rsidR="00EF3EE8">
        <w:rPr>
          <w:rFonts w:ascii="Times New Roman" w:hAnsi="Times New Roman" w:cs="Times New Roman"/>
          <w:sz w:val="28"/>
          <w:szCs w:val="28"/>
        </w:rPr>
        <w:t>»</w:t>
      </w:r>
      <w:r w:rsidRPr="00D51092">
        <w:rPr>
          <w:rFonts w:ascii="Times New Roman" w:hAnsi="Times New Roman" w:cs="Times New Roman"/>
          <w:sz w:val="28"/>
          <w:szCs w:val="28"/>
        </w:rPr>
        <w:t xml:space="preserve">, - сказал ректор УрФУ Виктор </w:t>
      </w:r>
      <w:proofErr w:type="spellStart"/>
      <w:r w:rsidRPr="00D51092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D51092">
        <w:rPr>
          <w:rFonts w:ascii="Times New Roman" w:hAnsi="Times New Roman" w:cs="Times New Roman"/>
          <w:sz w:val="28"/>
          <w:szCs w:val="28"/>
        </w:rPr>
        <w:t>. – Таким образом, появится единый комплекс по работе с одаренными в области науки детьми.</w:t>
      </w:r>
    </w:p>
    <w:p w:rsidR="00D51092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3EE8" w:rsidRPr="003105B1">
          <w:rPr>
            <w:rStyle w:val="a3"/>
            <w:rFonts w:ascii="Times New Roman" w:hAnsi="Times New Roman" w:cs="Times New Roman"/>
            <w:sz w:val="28"/>
            <w:szCs w:val="28"/>
          </w:rPr>
          <w:t>http://www.ug.ru/news/21213</w:t>
        </w:r>
      </w:hyperlink>
    </w:p>
    <w:p w:rsidR="00D51092" w:rsidRDefault="00D51092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2B" w:rsidRPr="008079EC" w:rsidRDefault="008B78E8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9EC">
        <w:rPr>
          <w:rFonts w:ascii="Times New Roman" w:hAnsi="Times New Roman" w:cs="Times New Roman"/>
          <w:b/>
          <w:sz w:val="28"/>
          <w:szCs w:val="28"/>
        </w:rPr>
        <w:t xml:space="preserve">В УрГЭУ </w:t>
      </w:r>
      <w:r w:rsidR="008079EC" w:rsidRPr="008079EC">
        <w:rPr>
          <w:rFonts w:ascii="Times New Roman" w:hAnsi="Times New Roman" w:cs="Times New Roman"/>
          <w:b/>
          <w:sz w:val="28"/>
          <w:szCs w:val="28"/>
        </w:rPr>
        <w:t>собрались</w:t>
      </w:r>
      <w:r w:rsidRPr="008079EC">
        <w:rPr>
          <w:rFonts w:ascii="Times New Roman" w:hAnsi="Times New Roman" w:cs="Times New Roman"/>
          <w:b/>
          <w:sz w:val="28"/>
          <w:szCs w:val="28"/>
        </w:rPr>
        <w:t xml:space="preserve"> представители ФАС РФ и региональных отделений ФАС</w:t>
      </w:r>
    </w:p>
    <w:p w:rsidR="008B78E8" w:rsidRPr="008079EC" w:rsidRDefault="008B78E8" w:rsidP="008B78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9EC">
        <w:rPr>
          <w:rFonts w:ascii="Times New Roman" w:hAnsi="Times New Roman" w:cs="Times New Roman"/>
          <w:i/>
          <w:sz w:val="28"/>
          <w:szCs w:val="28"/>
        </w:rPr>
        <w:t>16 марта 2017 года</w:t>
      </w:r>
    </w:p>
    <w:p w:rsidR="0085612B" w:rsidRDefault="008079EC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079EC">
        <w:rPr>
          <w:rFonts w:ascii="Times New Roman" w:hAnsi="Times New Roman" w:cs="Times New Roman"/>
          <w:sz w:val="28"/>
          <w:szCs w:val="28"/>
        </w:rPr>
        <w:t>опросы антимонопольной политики обсуд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079EC">
        <w:rPr>
          <w:rFonts w:ascii="Times New Roman" w:hAnsi="Times New Roman" w:cs="Times New Roman"/>
          <w:sz w:val="28"/>
          <w:szCs w:val="28"/>
        </w:rPr>
        <w:t xml:space="preserve"> в УрГЭУ на международной научно-практической конференции «Проблемы взаимодействия публичного и частного права при регулировании экономических отношений».</w:t>
      </w:r>
    </w:p>
    <w:p w:rsidR="008079EC" w:rsidRDefault="008079EC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EC">
        <w:rPr>
          <w:rFonts w:ascii="Times New Roman" w:hAnsi="Times New Roman" w:cs="Times New Roman"/>
          <w:sz w:val="28"/>
          <w:szCs w:val="28"/>
        </w:rPr>
        <w:t>Пленарное заседание конференции посвящено обсуждению общих проблем правового регулирования экономических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9EC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079EC" w:rsidRPr="003105B1">
          <w:rPr>
            <w:rStyle w:val="a3"/>
            <w:rFonts w:ascii="Times New Roman" w:hAnsi="Times New Roman" w:cs="Times New Roman"/>
            <w:sz w:val="28"/>
            <w:szCs w:val="28"/>
          </w:rPr>
          <w:t>http://www.gosrf.ru/news/28494/</w:t>
        </w:r>
      </w:hyperlink>
    </w:p>
    <w:p w:rsidR="00043D06" w:rsidRDefault="00043D06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D06" w:rsidRPr="00401F1A" w:rsidRDefault="00401F1A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1A">
        <w:rPr>
          <w:rFonts w:ascii="Times New Roman" w:hAnsi="Times New Roman" w:cs="Times New Roman"/>
          <w:b/>
          <w:sz w:val="28"/>
          <w:szCs w:val="28"/>
        </w:rPr>
        <w:t>Свердловских студентов познакомили с основами духовной безопасности</w:t>
      </w:r>
    </w:p>
    <w:p w:rsidR="00401F1A" w:rsidRPr="00DB10FD" w:rsidRDefault="00401F1A" w:rsidP="00401F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401F1A" w:rsidRPr="00401F1A" w:rsidRDefault="00401F1A" w:rsidP="0040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1A">
        <w:rPr>
          <w:rFonts w:ascii="Times New Roman" w:hAnsi="Times New Roman" w:cs="Times New Roman"/>
          <w:sz w:val="28"/>
          <w:szCs w:val="28"/>
        </w:rPr>
        <w:t>На Среднем Урале опробована образовательная программа «Основы духовной безопасности», разработанная преподавателями Миссионерского института Екатеринбургской епархии и направленная на противодействие тоталитарным сектам и экстремистским течениям.</w:t>
      </w:r>
    </w:p>
    <w:p w:rsidR="00043D06" w:rsidRDefault="00401F1A" w:rsidP="0040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1A">
        <w:rPr>
          <w:rFonts w:ascii="Times New Roman" w:hAnsi="Times New Roman" w:cs="Times New Roman"/>
          <w:sz w:val="28"/>
          <w:szCs w:val="28"/>
        </w:rPr>
        <w:t>Новый учебный курс адресован студентам нетеологических факультетов и рассчитан на шесть-восемь лекционных часов. Среди тем, которые затрагивают лекторы – религиозный и политический экстремизм, духовно-нравственный идеал традиционных религий России, секты и сектантство.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1A">
        <w:rPr>
          <w:rFonts w:ascii="Times New Roman" w:hAnsi="Times New Roman" w:cs="Times New Roman"/>
          <w:sz w:val="28"/>
          <w:szCs w:val="28"/>
        </w:rPr>
        <w:t xml:space="preserve">Лекции уже </w:t>
      </w:r>
      <w:proofErr w:type="gramStart"/>
      <w:r w:rsidRPr="00401F1A">
        <w:rPr>
          <w:rFonts w:ascii="Times New Roman" w:hAnsi="Times New Roman" w:cs="Times New Roman"/>
          <w:sz w:val="28"/>
          <w:szCs w:val="28"/>
        </w:rPr>
        <w:t>были прочитаны третьекурсникам Уральского государственного экономического университета и получили</w:t>
      </w:r>
      <w:proofErr w:type="gramEnd"/>
      <w:r w:rsidRPr="00401F1A">
        <w:rPr>
          <w:rFonts w:ascii="Times New Roman" w:hAnsi="Times New Roman" w:cs="Times New Roman"/>
          <w:sz w:val="28"/>
          <w:szCs w:val="28"/>
        </w:rPr>
        <w:t xml:space="preserve"> одобрение как студентов, так и руководства вуза.</w:t>
      </w:r>
    </w:p>
    <w:p w:rsidR="007457A4" w:rsidRDefault="002A58E3" w:rsidP="00745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1F1A" w:rsidRPr="003105B1">
          <w:rPr>
            <w:rStyle w:val="a3"/>
            <w:rFonts w:ascii="Times New Roman" w:hAnsi="Times New Roman" w:cs="Times New Roman"/>
            <w:sz w:val="28"/>
            <w:szCs w:val="28"/>
          </w:rPr>
          <w:t>http://www.obltv.ru/news/education/sverdlovskikh-studentov-poznakomili-s-osnovami-dukhovnoy-bezopasnosti/</w:t>
        </w:r>
      </w:hyperlink>
    </w:p>
    <w:p w:rsidR="00401F1A" w:rsidRDefault="00401F1A" w:rsidP="00745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F1A" w:rsidRPr="008079EC" w:rsidRDefault="008079EC" w:rsidP="00745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9EC">
        <w:rPr>
          <w:rFonts w:ascii="Times New Roman" w:hAnsi="Times New Roman" w:cs="Times New Roman"/>
          <w:b/>
          <w:sz w:val="28"/>
          <w:szCs w:val="28"/>
        </w:rPr>
        <w:t>В УрФУ открылась аудитория имени Александра Татаркина</w:t>
      </w:r>
    </w:p>
    <w:p w:rsidR="008079EC" w:rsidRPr="00DB10FD" w:rsidRDefault="008079EC" w:rsidP="008079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401F1A" w:rsidRDefault="008079EC" w:rsidP="00745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EC">
        <w:rPr>
          <w:rFonts w:ascii="Times New Roman" w:hAnsi="Times New Roman" w:cs="Times New Roman"/>
          <w:sz w:val="28"/>
          <w:szCs w:val="28"/>
        </w:rPr>
        <w:t>В институте государственного управления и предпринимательства УрФУ была открыта аудитория имени академика Александра Татаркина. Выступая на открыт</w:t>
      </w:r>
      <w:proofErr w:type="gramStart"/>
      <w:r w:rsidRPr="008079E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079EC">
        <w:rPr>
          <w:rFonts w:ascii="Times New Roman" w:hAnsi="Times New Roman" w:cs="Times New Roman"/>
          <w:sz w:val="28"/>
          <w:szCs w:val="28"/>
        </w:rPr>
        <w:t xml:space="preserve">дитории, ректор Уральского федерального университета Виктор </w:t>
      </w:r>
      <w:proofErr w:type="spellStart"/>
      <w:r w:rsidRPr="008079EC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8079EC">
        <w:rPr>
          <w:rFonts w:ascii="Times New Roman" w:hAnsi="Times New Roman" w:cs="Times New Roman"/>
          <w:sz w:val="28"/>
          <w:szCs w:val="28"/>
        </w:rPr>
        <w:t xml:space="preserve"> отметил, что Александр Татаркин был по-настоящему выдающимся ученым, замечательным педагогом, ярким общественным деятелем, а самое главное — человеком, который неравнодушен к судьбам родного города, области, страны.</w:t>
      </w:r>
    </w:p>
    <w:p w:rsidR="008079EC" w:rsidRPr="007457A4" w:rsidRDefault="008079EC" w:rsidP="00745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EC">
        <w:rPr>
          <w:rFonts w:ascii="Times New Roman" w:hAnsi="Times New Roman" w:cs="Times New Roman"/>
          <w:sz w:val="28"/>
          <w:szCs w:val="28"/>
        </w:rPr>
        <w:t>Заслуженный деятель науки РФ Александр Татаркин был одним из ведущих ученых страны в области региональной экономики и пространственного развития, создателем и крупным организатором фундаментальной экономической науки на Урале, основал и долгое время руководил научными школами «Развитие региональных и локальных социально-экономических систем» и «Уральская школа региональной конкурентоспособности».</w:t>
      </w:r>
    </w:p>
    <w:p w:rsidR="000F06C5" w:rsidRDefault="002A58E3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079EC" w:rsidRPr="003105B1">
          <w:rPr>
            <w:rStyle w:val="a3"/>
            <w:rFonts w:ascii="Times New Roman" w:hAnsi="Times New Roman" w:cs="Times New Roman"/>
            <w:sz w:val="28"/>
            <w:szCs w:val="28"/>
          </w:rPr>
          <w:t>http://justmedia.ru/news/society/v_urfu_otkrylas_auditoriya_imeni_aleksandra_tatarkina</w:t>
        </w:r>
      </w:hyperlink>
    </w:p>
    <w:p w:rsidR="008079EC" w:rsidRDefault="008079EC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007" w:rsidRPr="00C74007" w:rsidRDefault="00725918" w:rsidP="001205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комитет Профсоюза</w:t>
      </w:r>
    </w:p>
    <w:sectPr w:rsidR="00C74007" w:rsidRPr="00C74007" w:rsidSect="00C740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115"/>
    <w:rsid w:val="00011EB8"/>
    <w:rsid w:val="000313A3"/>
    <w:rsid w:val="00031DD4"/>
    <w:rsid w:val="00034183"/>
    <w:rsid w:val="00037D27"/>
    <w:rsid w:val="00043D06"/>
    <w:rsid w:val="00066532"/>
    <w:rsid w:val="00071E4F"/>
    <w:rsid w:val="000856C3"/>
    <w:rsid w:val="000859ED"/>
    <w:rsid w:val="00086378"/>
    <w:rsid w:val="000A00B5"/>
    <w:rsid w:val="000D69E1"/>
    <w:rsid w:val="000E5C6E"/>
    <w:rsid w:val="000F06C5"/>
    <w:rsid w:val="000F1530"/>
    <w:rsid w:val="000F37E4"/>
    <w:rsid w:val="000F4E75"/>
    <w:rsid w:val="000F5487"/>
    <w:rsid w:val="001115E7"/>
    <w:rsid w:val="00115871"/>
    <w:rsid w:val="0012056E"/>
    <w:rsid w:val="00132D8A"/>
    <w:rsid w:val="00136D6F"/>
    <w:rsid w:val="0014523F"/>
    <w:rsid w:val="001475BE"/>
    <w:rsid w:val="00151F90"/>
    <w:rsid w:val="001646A3"/>
    <w:rsid w:val="0016496C"/>
    <w:rsid w:val="00173596"/>
    <w:rsid w:val="00177E77"/>
    <w:rsid w:val="00184B9F"/>
    <w:rsid w:val="001975A9"/>
    <w:rsid w:val="001979AB"/>
    <w:rsid w:val="001A6366"/>
    <w:rsid w:val="001C37EB"/>
    <w:rsid w:val="001C4F17"/>
    <w:rsid w:val="001C6B28"/>
    <w:rsid w:val="001C6F3F"/>
    <w:rsid w:val="001E0A00"/>
    <w:rsid w:val="00204328"/>
    <w:rsid w:val="00207FC0"/>
    <w:rsid w:val="002152C2"/>
    <w:rsid w:val="002204D7"/>
    <w:rsid w:val="00241CA1"/>
    <w:rsid w:val="00254F80"/>
    <w:rsid w:val="00255B96"/>
    <w:rsid w:val="002829B6"/>
    <w:rsid w:val="002837A4"/>
    <w:rsid w:val="00295114"/>
    <w:rsid w:val="002A58E3"/>
    <w:rsid w:val="002B55BE"/>
    <w:rsid w:val="002E0944"/>
    <w:rsid w:val="002E371C"/>
    <w:rsid w:val="002F02F0"/>
    <w:rsid w:val="002F0665"/>
    <w:rsid w:val="002F072E"/>
    <w:rsid w:val="002F0BF0"/>
    <w:rsid w:val="00312A5F"/>
    <w:rsid w:val="00313044"/>
    <w:rsid w:val="00317C97"/>
    <w:rsid w:val="003232D8"/>
    <w:rsid w:val="00335490"/>
    <w:rsid w:val="00337D40"/>
    <w:rsid w:val="00377750"/>
    <w:rsid w:val="003929BD"/>
    <w:rsid w:val="003A0B75"/>
    <w:rsid w:val="003A1E8E"/>
    <w:rsid w:val="003A504A"/>
    <w:rsid w:val="003A5DD5"/>
    <w:rsid w:val="003B279C"/>
    <w:rsid w:val="003C0464"/>
    <w:rsid w:val="003C4729"/>
    <w:rsid w:val="003D2B36"/>
    <w:rsid w:val="0040134E"/>
    <w:rsid w:val="00401F1A"/>
    <w:rsid w:val="00410BBD"/>
    <w:rsid w:val="00462838"/>
    <w:rsid w:val="00480FD7"/>
    <w:rsid w:val="00483B22"/>
    <w:rsid w:val="0049071D"/>
    <w:rsid w:val="004A7C8C"/>
    <w:rsid w:val="004C203B"/>
    <w:rsid w:val="004C4C4B"/>
    <w:rsid w:val="004C66DE"/>
    <w:rsid w:val="004C773A"/>
    <w:rsid w:val="004F1FE2"/>
    <w:rsid w:val="00504C73"/>
    <w:rsid w:val="00535AEC"/>
    <w:rsid w:val="005378F8"/>
    <w:rsid w:val="0054796F"/>
    <w:rsid w:val="00550772"/>
    <w:rsid w:val="00554933"/>
    <w:rsid w:val="00567888"/>
    <w:rsid w:val="005721A3"/>
    <w:rsid w:val="005764E1"/>
    <w:rsid w:val="00580043"/>
    <w:rsid w:val="00597571"/>
    <w:rsid w:val="005A6BF8"/>
    <w:rsid w:val="005A73AA"/>
    <w:rsid w:val="005B4AF8"/>
    <w:rsid w:val="005C16D8"/>
    <w:rsid w:val="005C4FD3"/>
    <w:rsid w:val="005D254B"/>
    <w:rsid w:val="005D264D"/>
    <w:rsid w:val="005D41D3"/>
    <w:rsid w:val="005E1015"/>
    <w:rsid w:val="005E7A82"/>
    <w:rsid w:val="005F46A0"/>
    <w:rsid w:val="00605D58"/>
    <w:rsid w:val="00605F33"/>
    <w:rsid w:val="006061B6"/>
    <w:rsid w:val="00624DDA"/>
    <w:rsid w:val="00632E42"/>
    <w:rsid w:val="00633F40"/>
    <w:rsid w:val="006358DD"/>
    <w:rsid w:val="00636A99"/>
    <w:rsid w:val="00637402"/>
    <w:rsid w:val="00647C90"/>
    <w:rsid w:val="00651BF8"/>
    <w:rsid w:val="00651EAA"/>
    <w:rsid w:val="00653910"/>
    <w:rsid w:val="0065697E"/>
    <w:rsid w:val="0066542B"/>
    <w:rsid w:val="00665EB7"/>
    <w:rsid w:val="00675102"/>
    <w:rsid w:val="0068349C"/>
    <w:rsid w:val="00683864"/>
    <w:rsid w:val="006B7B9B"/>
    <w:rsid w:val="006C5AED"/>
    <w:rsid w:val="006C77B3"/>
    <w:rsid w:val="006D0EAD"/>
    <w:rsid w:val="006D3221"/>
    <w:rsid w:val="006D3B16"/>
    <w:rsid w:val="006E6E22"/>
    <w:rsid w:val="006F3AFD"/>
    <w:rsid w:val="00706A5E"/>
    <w:rsid w:val="00725918"/>
    <w:rsid w:val="0073485C"/>
    <w:rsid w:val="00736BE9"/>
    <w:rsid w:val="007457A4"/>
    <w:rsid w:val="00761CC9"/>
    <w:rsid w:val="007632FC"/>
    <w:rsid w:val="0076579D"/>
    <w:rsid w:val="00777790"/>
    <w:rsid w:val="007A1A6B"/>
    <w:rsid w:val="007B4F95"/>
    <w:rsid w:val="007B5473"/>
    <w:rsid w:val="007B5A11"/>
    <w:rsid w:val="007C444B"/>
    <w:rsid w:val="007C58AA"/>
    <w:rsid w:val="007C667E"/>
    <w:rsid w:val="008079EC"/>
    <w:rsid w:val="008160BA"/>
    <w:rsid w:val="00855177"/>
    <w:rsid w:val="0085612B"/>
    <w:rsid w:val="00856C93"/>
    <w:rsid w:val="00894023"/>
    <w:rsid w:val="008A1B16"/>
    <w:rsid w:val="008A4C25"/>
    <w:rsid w:val="008B0A22"/>
    <w:rsid w:val="008B11F8"/>
    <w:rsid w:val="008B76B9"/>
    <w:rsid w:val="008B78E8"/>
    <w:rsid w:val="008C21A2"/>
    <w:rsid w:val="008D18F1"/>
    <w:rsid w:val="008D599D"/>
    <w:rsid w:val="008D7BAE"/>
    <w:rsid w:val="008E2549"/>
    <w:rsid w:val="008F2811"/>
    <w:rsid w:val="00905F5F"/>
    <w:rsid w:val="00915DBE"/>
    <w:rsid w:val="009274BD"/>
    <w:rsid w:val="00931C10"/>
    <w:rsid w:val="00936378"/>
    <w:rsid w:val="00942B7C"/>
    <w:rsid w:val="00960BC6"/>
    <w:rsid w:val="00963AF6"/>
    <w:rsid w:val="009660B5"/>
    <w:rsid w:val="009709F5"/>
    <w:rsid w:val="009757CC"/>
    <w:rsid w:val="00986B4E"/>
    <w:rsid w:val="00990E36"/>
    <w:rsid w:val="009A271D"/>
    <w:rsid w:val="009C6830"/>
    <w:rsid w:val="009C749F"/>
    <w:rsid w:val="009E2063"/>
    <w:rsid w:val="009E27B1"/>
    <w:rsid w:val="009E5CC9"/>
    <w:rsid w:val="009F1ADF"/>
    <w:rsid w:val="009F49F9"/>
    <w:rsid w:val="00A017EF"/>
    <w:rsid w:val="00A034CD"/>
    <w:rsid w:val="00A07DBF"/>
    <w:rsid w:val="00A20B1B"/>
    <w:rsid w:val="00A212A9"/>
    <w:rsid w:val="00A25C13"/>
    <w:rsid w:val="00A27825"/>
    <w:rsid w:val="00A5630A"/>
    <w:rsid w:val="00A65CC5"/>
    <w:rsid w:val="00A80946"/>
    <w:rsid w:val="00A81E31"/>
    <w:rsid w:val="00A94511"/>
    <w:rsid w:val="00A96DD5"/>
    <w:rsid w:val="00AB43F9"/>
    <w:rsid w:val="00AD0536"/>
    <w:rsid w:val="00AD2A4D"/>
    <w:rsid w:val="00AD56E6"/>
    <w:rsid w:val="00AF1529"/>
    <w:rsid w:val="00AF2E24"/>
    <w:rsid w:val="00B12C5A"/>
    <w:rsid w:val="00B426C7"/>
    <w:rsid w:val="00B53308"/>
    <w:rsid w:val="00B671C3"/>
    <w:rsid w:val="00B70232"/>
    <w:rsid w:val="00B7658A"/>
    <w:rsid w:val="00B85A86"/>
    <w:rsid w:val="00BA7291"/>
    <w:rsid w:val="00BC6123"/>
    <w:rsid w:val="00C02259"/>
    <w:rsid w:val="00C02E53"/>
    <w:rsid w:val="00C03686"/>
    <w:rsid w:val="00C171B4"/>
    <w:rsid w:val="00C2787A"/>
    <w:rsid w:val="00C31F29"/>
    <w:rsid w:val="00C418A8"/>
    <w:rsid w:val="00C73DF1"/>
    <w:rsid w:val="00C73ECA"/>
    <w:rsid w:val="00C74007"/>
    <w:rsid w:val="00C77EB0"/>
    <w:rsid w:val="00C829C1"/>
    <w:rsid w:val="00C83771"/>
    <w:rsid w:val="00C84A5F"/>
    <w:rsid w:val="00C9516B"/>
    <w:rsid w:val="00C9659F"/>
    <w:rsid w:val="00C96C81"/>
    <w:rsid w:val="00CA61F7"/>
    <w:rsid w:val="00CC2D58"/>
    <w:rsid w:val="00CE1307"/>
    <w:rsid w:val="00CE1FA1"/>
    <w:rsid w:val="00CE55F4"/>
    <w:rsid w:val="00CF2D21"/>
    <w:rsid w:val="00CF2F39"/>
    <w:rsid w:val="00CF3007"/>
    <w:rsid w:val="00CF725E"/>
    <w:rsid w:val="00D02E2B"/>
    <w:rsid w:val="00D032DB"/>
    <w:rsid w:val="00D11718"/>
    <w:rsid w:val="00D12A0D"/>
    <w:rsid w:val="00D13115"/>
    <w:rsid w:val="00D16418"/>
    <w:rsid w:val="00D403A9"/>
    <w:rsid w:val="00D44F67"/>
    <w:rsid w:val="00D46042"/>
    <w:rsid w:val="00D51092"/>
    <w:rsid w:val="00D513F4"/>
    <w:rsid w:val="00D570AB"/>
    <w:rsid w:val="00D66EEC"/>
    <w:rsid w:val="00D67AD7"/>
    <w:rsid w:val="00D70B51"/>
    <w:rsid w:val="00D73AF4"/>
    <w:rsid w:val="00D771D0"/>
    <w:rsid w:val="00D97DB5"/>
    <w:rsid w:val="00DB0D8C"/>
    <w:rsid w:val="00DB10FD"/>
    <w:rsid w:val="00DC007A"/>
    <w:rsid w:val="00DC0684"/>
    <w:rsid w:val="00DC54E1"/>
    <w:rsid w:val="00DD3E2A"/>
    <w:rsid w:val="00DE4133"/>
    <w:rsid w:val="00DF6D3B"/>
    <w:rsid w:val="00E17FBB"/>
    <w:rsid w:val="00E24876"/>
    <w:rsid w:val="00E316F3"/>
    <w:rsid w:val="00E40E56"/>
    <w:rsid w:val="00E437F7"/>
    <w:rsid w:val="00E465F2"/>
    <w:rsid w:val="00E46AE7"/>
    <w:rsid w:val="00E552CE"/>
    <w:rsid w:val="00E6341F"/>
    <w:rsid w:val="00E63E60"/>
    <w:rsid w:val="00E7214D"/>
    <w:rsid w:val="00E91750"/>
    <w:rsid w:val="00E9589B"/>
    <w:rsid w:val="00E96A8D"/>
    <w:rsid w:val="00EC76A4"/>
    <w:rsid w:val="00ED0977"/>
    <w:rsid w:val="00EE069D"/>
    <w:rsid w:val="00EE0F51"/>
    <w:rsid w:val="00EE6511"/>
    <w:rsid w:val="00EF08A0"/>
    <w:rsid w:val="00EF3EE8"/>
    <w:rsid w:val="00F01719"/>
    <w:rsid w:val="00F03B64"/>
    <w:rsid w:val="00F205FF"/>
    <w:rsid w:val="00F30CA0"/>
    <w:rsid w:val="00F52B7F"/>
    <w:rsid w:val="00F67374"/>
    <w:rsid w:val="00F71C52"/>
    <w:rsid w:val="00F77D81"/>
    <w:rsid w:val="00F82E2C"/>
    <w:rsid w:val="00F86B5B"/>
    <w:rsid w:val="00FA552C"/>
    <w:rsid w:val="00FC7FC5"/>
    <w:rsid w:val="00FD1804"/>
    <w:rsid w:val="00FD7E3B"/>
    <w:rsid w:val="00FE3A95"/>
    <w:rsid w:val="00FE4077"/>
    <w:rsid w:val="00FE54CF"/>
    <w:rsid w:val="00FF0047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u.ru/2017/03/14/v-bryanske-osuzhdeny-za-vzyatku-prepodavatel-universiteta-i-starosta-gruppy/" TargetMode="External"/><Relationship Id="rId13" Type="http://schemas.openxmlformats.org/officeDocument/2006/relationships/hyperlink" Target="http://justmedia.ru/news/society/v_urfu_otkrylas_auditoriya_imeni_aleksandra_tatark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ltv.ru/news/education/urgeu-budet-uchastvovat-v-konkurse-na-sozdanie-opornogo-universiteta/" TargetMode="External"/><Relationship Id="rId12" Type="http://schemas.openxmlformats.org/officeDocument/2006/relationships/hyperlink" Target="http://www.obltv.ru/news/education/sverdlovskikh-studentov-poznakomili-s-osnovami-dukhovnoy-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87;&#1088;&#1077;&#1089;&#1089;-&#1094;&#1077;&#1085;&#1090;&#1088;/9695" TargetMode="External"/><Relationship Id="rId11" Type="http://schemas.openxmlformats.org/officeDocument/2006/relationships/hyperlink" Target="http://www.gosrf.ru/news/28494/" TargetMode="External"/><Relationship Id="rId5" Type="http://schemas.openxmlformats.org/officeDocument/2006/relationships/hyperlink" Target="http://www.gosrf.ru/news/2839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g.ru/news/21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news/21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dcterms:created xsi:type="dcterms:W3CDTF">2017-03-13T07:07:00Z</dcterms:created>
  <dcterms:modified xsi:type="dcterms:W3CDTF">2017-03-17T10:05:00Z</dcterms:modified>
</cp:coreProperties>
</file>